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DA9" w:rsidRDefault="00A60DA9">
      <w:r>
        <w:tab/>
      </w:r>
      <w:r>
        <w:tab/>
      </w:r>
    </w:p>
    <w:p w:rsidR="005B5B78" w:rsidRPr="00624EC8" w:rsidRDefault="005B5B78" w:rsidP="005D083D">
      <w:pPr>
        <w:jc w:val="center"/>
        <w:rPr>
          <w:rFonts w:ascii="Minion Pro SmBd" w:hAnsi="Minion Pro SmBd"/>
          <w:smallCaps/>
          <w:sz w:val="60"/>
          <w:szCs w:val="64"/>
          <w:lang w:val="en-US" w:eastAsia="en-US"/>
        </w:rPr>
      </w:pPr>
    </w:p>
    <w:p w:rsidR="00174B91" w:rsidRPr="0038539A" w:rsidRDefault="00174B91" w:rsidP="005D083D">
      <w:pPr>
        <w:jc w:val="center"/>
        <w:rPr>
          <w:rFonts w:ascii="Minion Pro SmBd" w:hAnsi="Minion Pro SmBd"/>
          <w:smallCaps/>
          <w:sz w:val="48"/>
          <w:szCs w:val="48"/>
          <w:lang w:val="en-US" w:eastAsia="en-US"/>
        </w:rPr>
      </w:pPr>
      <w:r w:rsidRPr="0038539A">
        <w:rPr>
          <w:rFonts w:ascii="Minion Pro SmBd" w:hAnsi="Minion Pro SmBd"/>
          <w:smallCaps/>
          <w:sz w:val="48"/>
          <w:szCs w:val="48"/>
          <w:lang w:val="en-US" w:eastAsia="en-US"/>
        </w:rPr>
        <w:t>CLIMATE CHANGE S</w:t>
      </w:r>
      <w:r w:rsidR="0093041C" w:rsidRPr="0038539A">
        <w:rPr>
          <w:rFonts w:ascii="Minion Pro SmBd" w:hAnsi="Minion Pro SmBd"/>
          <w:smallCaps/>
          <w:sz w:val="48"/>
          <w:szCs w:val="48"/>
          <w:lang w:val="en-US" w:eastAsia="en-US"/>
        </w:rPr>
        <w:t>C</w:t>
      </w:r>
      <w:r w:rsidRPr="0038539A">
        <w:rPr>
          <w:rFonts w:ascii="Minion Pro SmBd" w:hAnsi="Minion Pro SmBd"/>
          <w:smallCaps/>
          <w:sz w:val="48"/>
          <w:szCs w:val="48"/>
          <w:lang w:val="en-US" w:eastAsia="en-US"/>
        </w:rPr>
        <w:t xml:space="preserve">REENING AND PROGRAMME APPRAISAL </w:t>
      </w:r>
    </w:p>
    <w:p w:rsidR="0093041C" w:rsidRDefault="0093041C" w:rsidP="005D083D">
      <w:pPr>
        <w:jc w:val="center"/>
        <w:rPr>
          <w:rFonts w:ascii="Minion Pro SmBd" w:hAnsi="Minion Pro SmBd"/>
          <w:smallCaps/>
          <w:sz w:val="60"/>
          <w:szCs w:val="64"/>
          <w:lang w:val="en-US" w:eastAsia="en-US"/>
        </w:rPr>
      </w:pPr>
    </w:p>
    <w:p w:rsidR="0038539A" w:rsidRPr="00624EC8" w:rsidRDefault="0038539A" w:rsidP="005D083D">
      <w:pPr>
        <w:jc w:val="center"/>
        <w:rPr>
          <w:rFonts w:ascii="Minion Pro SmBd" w:hAnsi="Minion Pro SmBd"/>
          <w:smallCaps/>
          <w:sz w:val="60"/>
          <w:szCs w:val="64"/>
          <w:lang w:val="en-US" w:eastAsia="en-US"/>
        </w:rPr>
      </w:pPr>
    </w:p>
    <w:p w:rsidR="0038539A" w:rsidRPr="00694E6A" w:rsidRDefault="00694E6A" w:rsidP="0038539A">
      <w:pPr>
        <w:jc w:val="center"/>
        <w:rPr>
          <w:rFonts w:ascii="Minion Pro SmBd" w:hAnsi="Minion Pro SmBd"/>
          <w:b/>
          <w:smallCaps/>
          <w:sz w:val="72"/>
          <w:szCs w:val="72"/>
          <w:lang w:val="en-US" w:eastAsia="en-US"/>
        </w:rPr>
      </w:pPr>
      <w:r w:rsidRPr="00694E6A">
        <w:rPr>
          <w:rFonts w:ascii="Minion Pro SmBd" w:hAnsi="Minion Pro SmBd"/>
          <w:b/>
          <w:smallCaps/>
          <w:sz w:val="72"/>
          <w:szCs w:val="72"/>
          <w:lang w:val="en-US" w:eastAsia="en-US"/>
        </w:rPr>
        <w:t>Summary report on training of MOAC government officials</w:t>
      </w:r>
    </w:p>
    <w:p w:rsidR="00174B91" w:rsidRPr="00624EC8" w:rsidRDefault="00174B91" w:rsidP="005D083D">
      <w:pPr>
        <w:jc w:val="center"/>
        <w:rPr>
          <w:rFonts w:ascii="Minion Pro SmBd" w:hAnsi="Minion Pro SmBd"/>
          <w:smallCaps/>
          <w:sz w:val="60"/>
          <w:szCs w:val="64"/>
          <w:lang w:val="en-US" w:eastAsia="en-US"/>
        </w:rPr>
      </w:pPr>
    </w:p>
    <w:p w:rsidR="0093041C" w:rsidRPr="00624EC8" w:rsidRDefault="0093041C" w:rsidP="005D083D">
      <w:pPr>
        <w:jc w:val="center"/>
        <w:rPr>
          <w:rFonts w:ascii="Minion Pro SmBd" w:hAnsi="Minion Pro SmBd"/>
          <w:smallCaps/>
          <w:sz w:val="60"/>
          <w:szCs w:val="64"/>
          <w:lang w:val="en-US" w:eastAsia="en-US"/>
        </w:rPr>
      </w:pPr>
    </w:p>
    <w:p w:rsidR="00A60DA9" w:rsidRPr="00624EC8" w:rsidRDefault="00DB4879" w:rsidP="005D083D">
      <w:pPr>
        <w:jc w:val="center"/>
        <w:rPr>
          <w:rFonts w:ascii="Minion Pro SmBd" w:hAnsi="Minion Pro SmBd"/>
          <w:smallCaps/>
          <w:sz w:val="60"/>
          <w:szCs w:val="64"/>
          <w:lang w:val="en-US" w:eastAsia="en-US"/>
        </w:rPr>
      </w:pPr>
      <w:r w:rsidRPr="00624EC8">
        <w:rPr>
          <w:rFonts w:ascii="Minion Pro SmBd" w:hAnsi="Minion Pro SmBd"/>
          <w:smallCaps/>
          <w:sz w:val="60"/>
          <w:szCs w:val="64"/>
          <w:lang w:val="en-US" w:eastAsia="en-US"/>
        </w:rPr>
        <w:t>MINISTRY OF</w:t>
      </w:r>
      <w:r w:rsidR="00174B91" w:rsidRPr="00624EC8">
        <w:rPr>
          <w:rFonts w:ascii="Minion Pro SmBd" w:hAnsi="Minion Pro SmBd"/>
          <w:smallCaps/>
          <w:sz w:val="60"/>
          <w:szCs w:val="64"/>
          <w:lang w:val="en-US" w:eastAsia="en-US"/>
        </w:rPr>
        <w:t xml:space="preserve"> AGRICULTRE AND COOPERATIVES (</w:t>
      </w:r>
      <w:proofErr w:type="spellStart"/>
      <w:r w:rsidR="00174B91" w:rsidRPr="00624EC8">
        <w:rPr>
          <w:rFonts w:ascii="Minion Pro SmBd" w:hAnsi="Minion Pro SmBd"/>
          <w:smallCaps/>
          <w:sz w:val="60"/>
          <w:szCs w:val="64"/>
          <w:lang w:val="en-US" w:eastAsia="en-US"/>
        </w:rPr>
        <w:t>moac</w:t>
      </w:r>
      <w:proofErr w:type="spellEnd"/>
      <w:r w:rsidR="00174B91" w:rsidRPr="00624EC8">
        <w:rPr>
          <w:rFonts w:ascii="Minion Pro SmBd" w:hAnsi="Minion Pro SmBd"/>
          <w:smallCaps/>
          <w:sz w:val="60"/>
          <w:szCs w:val="64"/>
          <w:lang w:val="en-US" w:eastAsia="en-US"/>
        </w:rPr>
        <w:t>)</w:t>
      </w:r>
    </w:p>
    <w:p w:rsidR="00D8693A" w:rsidRPr="00624EC8" w:rsidRDefault="00D8693A" w:rsidP="005D083D">
      <w:pPr>
        <w:jc w:val="center"/>
        <w:rPr>
          <w:rFonts w:ascii="Minion Pro SmBd" w:hAnsi="Minion Pro SmBd"/>
          <w:smallCaps/>
          <w:sz w:val="60"/>
          <w:szCs w:val="64"/>
          <w:lang w:val="en-US" w:eastAsia="en-US"/>
        </w:rPr>
      </w:pPr>
      <w:r w:rsidRPr="00624EC8">
        <w:rPr>
          <w:rFonts w:ascii="Minion Pro SmBd" w:hAnsi="Minion Pro SmBd"/>
          <w:smallCaps/>
          <w:sz w:val="60"/>
          <w:szCs w:val="64"/>
          <w:lang w:val="en-US" w:eastAsia="en-US"/>
        </w:rPr>
        <w:t>THAILAND</w:t>
      </w:r>
    </w:p>
    <w:p w:rsidR="00694E6A" w:rsidRDefault="00694E6A" w:rsidP="005D083D">
      <w:pPr>
        <w:jc w:val="center"/>
        <w:rPr>
          <w:sz w:val="48"/>
          <w:szCs w:val="48"/>
        </w:rPr>
      </w:pPr>
    </w:p>
    <w:p w:rsidR="00533F57" w:rsidRDefault="00415277" w:rsidP="005D083D">
      <w:pPr>
        <w:jc w:val="center"/>
        <w:rPr>
          <w:sz w:val="40"/>
          <w:szCs w:val="40"/>
        </w:rPr>
      </w:pPr>
      <w:r>
        <w:rPr>
          <w:sz w:val="40"/>
          <w:szCs w:val="40"/>
        </w:rPr>
        <w:t>Dr Areeya O</w:t>
      </w:r>
      <w:r w:rsidR="00174B91">
        <w:rPr>
          <w:sz w:val="40"/>
          <w:szCs w:val="40"/>
        </w:rPr>
        <w:t>bidiegwu</w:t>
      </w:r>
    </w:p>
    <w:p w:rsidR="00A60DA9" w:rsidRDefault="00A60DA9" w:rsidP="005D083D">
      <w:pPr>
        <w:jc w:val="center"/>
        <w:rPr>
          <w:sz w:val="40"/>
          <w:szCs w:val="40"/>
        </w:rPr>
      </w:pPr>
      <w:r w:rsidRPr="005D083D">
        <w:rPr>
          <w:sz w:val="40"/>
          <w:szCs w:val="40"/>
        </w:rPr>
        <w:t>Ray Purcell</w:t>
      </w:r>
      <w:r w:rsidR="00533F57">
        <w:rPr>
          <w:sz w:val="40"/>
          <w:szCs w:val="40"/>
        </w:rPr>
        <w:t xml:space="preserve">, </w:t>
      </w:r>
      <w:r w:rsidRPr="0087383F">
        <w:rPr>
          <w:sz w:val="40"/>
          <w:szCs w:val="40"/>
        </w:rPr>
        <w:t>Mokoro Ltd</w:t>
      </w:r>
    </w:p>
    <w:p w:rsidR="00BA73EB" w:rsidRDefault="00BA73EB" w:rsidP="005D083D">
      <w:pPr>
        <w:jc w:val="center"/>
        <w:rPr>
          <w:sz w:val="40"/>
          <w:szCs w:val="40"/>
        </w:rPr>
      </w:pPr>
    </w:p>
    <w:p w:rsidR="00BA73EB" w:rsidRDefault="00174B91" w:rsidP="005D083D">
      <w:pPr>
        <w:jc w:val="center"/>
        <w:rPr>
          <w:sz w:val="40"/>
          <w:szCs w:val="40"/>
        </w:rPr>
      </w:pPr>
      <w:r>
        <w:rPr>
          <w:sz w:val="40"/>
          <w:szCs w:val="40"/>
        </w:rPr>
        <w:t>UNDP Thailand Country Office</w:t>
      </w:r>
    </w:p>
    <w:p w:rsidR="00BA73EB" w:rsidRDefault="00BA73EB" w:rsidP="005D083D">
      <w:pPr>
        <w:jc w:val="center"/>
        <w:rPr>
          <w:sz w:val="40"/>
          <w:szCs w:val="40"/>
        </w:rPr>
      </w:pPr>
    </w:p>
    <w:p w:rsidR="00A60DA9" w:rsidRPr="0087383F" w:rsidRDefault="00A60DA9" w:rsidP="005D083D">
      <w:pPr>
        <w:jc w:val="center"/>
        <w:rPr>
          <w:sz w:val="40"/>
          <w:szCs w:val="40"/>
        </w:rPr>
      </w:pPr>
    </w:p>
    <w:p w:rsidR="00A60DA9" w:rsidRPr="0043184B" w:rsidRDefault="00A60DA9" w:rsidP="005D083D">
      <w:pPr>
        <w:jc w:val="center"/>
        <w:rPr>
          <w:sz w:val="32"/>
          <w:szCs w:val="32"/>
        </w:rPr>
      </w:pPr>
    </w:p>
    <w:p w:rsidR="00BA73EB" w:rsidRDefault="00694E6A" w:rsidP="00BA73EB">
      <w:pPr>
        <w:jc w:val="center"/>
        <w:rPr>
          <w:sz w:val="40"/>
          <w:szCs w:val="40"/>
        </w:rPr>
      </w:pPr>
      <w:r>
        <w:rPr>
          <w:sz w:val="40"/>
          <w:szCs w:val="40"/>
        </w:rPr>
        <w:t xml:space="preserve">29 November </w:t>
      </w:r>
      <w:r w:rsidR="00DB4879">
        <w:rPr>
          <w:sz w:val="40"/>
          <w:szCs w:val="40"/>
        </w:rPr>
        <w:t>2016</w:t>
      </w:r>
    </w:p>
    <w:p w:rsidR="00A60DA9" w:rsidRDefault="00A60DA9" w:rsidP="005D083D">
      <w:pPr>
        <w:jc w:val="center"/>
        <w:sectPr w:rsidR="00A60DA9" w:rsidSect="005D083D">
          <w:footerReference w:type="even" r:id="rId8"/>
          <w:footerReference w:type="default" r:id="rId9"/>
          <w:pgSz w:w="11906" w:h="16838"/>
          <w:pgMar w:top="1440" w:right="1800" w:bottom="1440" w:left="1800" w:header="708" w:footer="708" w:gutter="0"/>
          <w:cols w:space="708"/>
          <w:titlePg/>
          <w:docGrid w:linePitch="360"/>
        </w:sectPr>
      </w:pPr>
    </w:p>
    <w:p w:rsidR="00A60DA9" w:rsidRPr="008E41E1" w:rsidRDefault="00694E6A" w:rsidP="0099261E">
      <w:pPr>
        <w:pStyle w:val="Heading1"/>
        <w:jc w:val="center"/>
      </w:pPr>
      <w:bookmarkStart w:id="0" w:name="_Toc468180142"/>
      <w:r>
        <w:lastRenderedPageBreak/>
        <w:t>MOAC Training Event</w:t>
      </w:r>
      <w:bookmarkEnd w:id="0"/>
      <w:r>
        <w:t xml:space="preserve"> </w:t>
      </w:r>
    </w:p>
    <w:p w:rsidR="00295843" w:rsidRPr="002B724F" w:rsidRDefault="00295843" w:rsidP="00295843">
      <w:pPr>
        <w:pStyle w:val="BodyText"/>
        <w:numPr>
          <w:ilvl w:val="0"/>
          <w:numId w:val="2"/>
        </w:numPr>
        <w:jc w:val="both"/>
      </w:pPr>
      <w:r w:rsidRPr="002B724F">
        <w:t xml:space="preserve">The </w:t>
      </w:r>
      <w:r w:rsidR="008A57A3">
        <w:t xml:space="preserve">objective </w:t>
      </w:r>
      <w:r w:rsidR="0099261E">
        <w:t xml:space="preserve">for this assignment </w:t>
      </w:r>
      <w:r w:rsidRPr="002B724F">
        <w:t xml:space="preserve">is set out in </w:t>
      </w:r>
      <w:r w:rsidR="0099261E">
        <w:t xml:space="preserve">its </w:t>
      </w:r>
      <w:r w:rsidRPr="002B724F">
        <w:t>TORs as follows:</w:t>
      </w:r>
    </w:p>
    <w:p w:rsidR="00295843" w:rsidRPr="002B724F" w:rsidRDefault="00295843" w:rsidP="00295843">
      <w:pPr>
        <w:jc w:val="both"/>
        <w:rPr>
          <w:rStyle w:val="Style5"/>
          <w:rFonts w:ascii="Times New Roman" w:hAnsi="Times New Roman"/>
          <w:sz w:val="24"/>
          <w:lang w:val="en-US" w:eastAsia="en-US"/>
        </w:rPr>
      </w:pPr>
      <w:r w:rsidRPr="002B724F">
        <w:rPr>
          <w:rStyle w:val="Style5"/>
          <w:rFonts w:ascii="Times New Roman" w:hAnsi="Times New Roman"/>
          <w:sz w:val="24"/>
          <w:lang w:val="en-US" w:eastAsia="en-US"/>
        </w:rPr>
        <w:t xml:space="preserve">"The main objective of this assignment is to support the design of future </w:t>
      </w:r>
      <w:proofErr w:type="spellStart"/>
      <w:r w:rsidRPr="002B724F">
        <w:rPr>
          <w:rStyle w:val="Style5"/>
          <w:rFonts w:ascii="Times New Roman" w:hAnsi="Times New Roman"/>
          <w:sz w:val="24"/>
          <w:lang w:val="en-US" w:eastAsia="en-US"/>
        </w:rPr>
        <w:t>programme</w:t>
      </w:r>
      <w:proofErr w:type="spellEnd"/>
      <w:r w:rsidRPr="002B724F">
        <w:rPr>
          <w:rStyle w:val="Style5"/>
          <w:rFonts w:ascii="Times New Roman" w:hAnsi="Times New Roman"/>
          <w:sz w:val="24"/>
          <w:lang w:val="en-US" w:eastAsia="en-US"/>
        </w:rPr>
        <w:t xml:space="preserve"> activities and the development of the Strategic Climate Change Action Plan for Agriculture 2017-2021 by assessing the effectiveness of institutional processes for CCA planning and budgeting and recommending most suitable economic valuation and investment appraisal methods to be used in Thailand.  In the process, hands-on capacity building activities and training will be provided to government officials to strengthen their knowledge and understanding of principles and applications of methods and tools for economic appraisal of CCA actions." </w:t>
      </w:r>
    </w:p>
    <w:p w:rsidR="00295843" w:rsidRPr="002B724F" w:rsidRDefault="00295843" w:rsidP="00295843">
      <w:pPr>
        <w:pStyle w:val="ListParagraph"/>
        <w:widowControl w:val="0"/>
        <w:overflowPunct w:val="0"/>
        <w:adjustRightInd w:val="0"/>
        <w:ind w:left="567"/>
        <w:contextualSpacing/>
        <w:jc w:val="both"/>
        <w:rPr>
          <w:rStyle w:val="Style5"/>
          <w:rFonts w:ascii="Times New Roman" w:hAnsi="Times New Roman"/>
          <w:sz w:val="24"/>
        </w:rPr>
      </w:pPr>
    </w:p>
    <w:p w:rsidR="0099261E" w:rsidRPr="0099261E" w:rsidRDefault="0099261E" w:rsidP="0099261E">
      <w:pPr>
        <w:pStyle w:val="BodyText"/>
        <w:numPr>
          <w:ilvl w:val="0"/>
          <w:numId w:val="2"/>
        </w:numPr>
        <w:jc w:val="both"/>
      </w:pPr>
      <w:r w:rsidRPr="0099261E">
        <w:t>Dr Areeya Obidiegwu, national consultant, and international consultant Ray Purcell</w:t>
      </w:r>
      <w:r>
        <w:t xml:space="preserve"> were recruited to carry out the assignment</w:t>
      </w:r>
      <w:r w:rsidR="00EB34B3">
        <w:t>, which has three deliverables</w:t>
      </w:r>
      <w:r w:rsidRPr="0099261E">
        <w:t xml:space="preserve">. </w:t>
      </w:r>
    </w:p>
    <w:p w:rsidR="0099261E" w:rsidRPr="002B724F" w:rsidRDefault="0099261E" w:rsidP="0099261E">
      <w:pPr>
        <w:pStyle w:val="ListParagraph"/>
        <w:widowControl w:val="0"/>
        <w:numPr>
          <w:ilvl w:val="0"/>
          <w:numId w:val="41"/>
        </w:numPr>
        <w:overflowPunct w:val="0"/>
        <w:adjustRightInd w:val="0"/>
        <w:contextualSpacing/>
        <w:jc w:val="both"/>
        <w:rPr>
          <w:rStyle w:val="Style5"/>
          <w:rFonts w:ascii="Times New Roman" w:hAnsi="Times New Roman"/>
          <w:sz w:val="24"/>
        </w:rPr>
      </w:pPr>
      <w:r w:rsidRPr="002B724F">
        <w:rPr>
          <w:rStyle w:val="Style5"/>
          <w:rFonts w:ascii="Times New Roman" w:hAnsi="Times New Roman"/>
          <w:sz w:val="24"/>
        </w:rPr>
        <w:t>Proposed Work Plan and Methodology</w:t>
      </w:r>
    </w:p>
    <w:p w:rsidR="0099261E" w:rsidRDefault="0099261E" w:rsidP="0099261E">
      <w:pPr>
        <w:pStyle w:val="ListParagraph"/>
        <w:widowControl w:val="0"/>
        <w:numPr>
          <w:ilvl w:val="0"/>
          <w:numId w:val="41"/>
        </w:numPr>
        <w:overflowPunct w:val="0"/>
        <w:adjustRightInd w:val="0"/>
        <w:contextualSpacing/>
        <w:jc w:val="both"/>
        <w:rPr>
          <w:rStyle w:val="Style5"/>
          <w:rFonts w:ascii="Times New Roman" w:hAnsi="Times New Roman"/>
          <w:sz w:val="24"/>
        </w:rPr>
      </w:pPr>
      <w:r w:rsidRPr="002B724F">
        <w:rPr>
          <w:rStyle w:val="Style5"/>
          <w:rFonts w:ascii="Times New Roman" w:hAnsi="Times New Roman"/>
          <w:sz w:val="24"/>
        </w:rPr>
        <w:t>Final Draft of Stock Take report</w:t>
      </w:r>
    </w:p>
    <w:p w:rsidR="0099261E" w:rsidRDefault="0099261E" w:rsidP="0099261E">
      <w:pPr>
        <w:pStyle w:val="ListParagraph"/>
        <w:widowControl w:val="0"/>
        <w:numPr>
          <w:ilvl w:val="0"/>
          <w:numId w:val="41"/>
        </w:numPr>
        <w:overflowPunct w:val="0"/>
        <w:adjustRightInd w:val="0"/>
        <w:contextualSpacing/>
        <w:jc w:val="both"/>
        <w:rPr>
          <w:rStyle w:val="Style5"/>
          <w:rFonts w:ascii="Times New Roman" w:hAnsi="Times New Roman"/>
          <w:sz w:val="24"/>
        </w:rPr>
      </w:pPr>
      <w:r>
        <w:rPr>
          <w:rStyle w:val="Style5"/>
          <w:rFonts w:ascii="Times New Roman" w:hAnsi="Times New Roman"/>
          <w:sz w:val="24"/>
        </w:rPr>
        <w:t>Summary report on the training of MOAC government officials</w:t>
      </w:r>
    </w:p>
    <w:p w:rsidR="00EB34B3" w:rsidRPr="00EB34B3" w:rsidRDefault="00EB34B3" w:rsidP="00EB34B3">
      <w:pPr>
        <w:pStyle w:val="ListParagraph"/>
        <w:widowControl w:val="0"/>
        <w:overflowPunct w:val="0"/>
        <w:adjustRightInd w:val="0"/>
        <w:contextualSpacing/>
        <w:jc w:val="both"/>
        <w:rPr>
          <w:rStyle w:val="Style5"/>
          <w:rFonts w:ascii="Times New Roman" w:hAnsi="Times New Roman"/>
          <w:sz w:val="16"/>
          <w:szCs w:val="16"/>
        </w:rPr>
      </w:pPr>
    </w:p>
    <w:p w:rsidR="00EB34B3" w:rsidRDefault="00EB34B3" w:rsidP="00EB34B3">
      <w:pPr>
        <w:pStyle w:val="BodyText"/>
        <w:numPr>
          <w:ilvl w:val="0"/>
          <w:numId w:val="2"/>
        </w:numPr>
        <w:jc w:val="both"/>
        <w:rPr>
          <w:rStyle w:val="Style5"/>
          <w:rFonts w:ascii="Times New Roman" w:hAnsi="Times New Roman"/>
          <w:sz w:val="24"/>
        </w:rPr>
      </w:pPr>
      <w:r>
        <w:rPr>
          <w:rStyle w:val="Style5"/>
          <w:rFonts w:ascii="Times New Roman" w:hAnsi="Times New Roman"/>
          <w:sz w:val="24"/>
        </w:rPr>
        <w:t>This report deals with the third and final deliverable on their input to the training event, attended by around 40 MOAC officials, and held at the Rama Gardens Hotel in Bangkok during 23-25 November.</w:t>
      </w:r>
    </w:p>
    <w:p w:rsidR="008A57A3" w:rsidRPr="00D06789" w:rsidRDefault="00EB34B3" w:rsidP="008A57A3">
      <w:pPr>
        <w:pStyle w:val="BodyText"/>
        <w:numPr>
          <w:ilvl w:val="0"/>
          <w:numId w:val="2"/>
        </w:numPr>
        <w:jc w:val="both"/>
        <w:rPr>
          <w:rStyle w:val="Style5"/>
          <w:rFonts w:ascii="Times New Roman" w:hAnsi="Times New Roman"/>
          <w:sz w:val="24"/>
        </w:rPr>
      </w:pPr>
      <w:r w:rsidRPr="00D06789">
        <w:rPr>
          <w:color w:val="000000"/>
        </w:rPr>
        <w:t xml:space="preserve">The consultants worked together to finalise their preparations for the training on November 22nd. </w:t>
      </w:r>
      <w:r w:rsidR="00D06789" w:rsidRPr="00D06789">
        <w:rPr>
          <w:color w:val="000000"/>
        </w:rPr>
        <w:t xml:space="preserve"> </w:t>
      </w:r>
      <w:r w:rsidR="00694E6A" w:rsidRPr="00D06789">
        <w:rPr>
          <w:color w:val="000000"/>
        </w:rPr>
        <w:t>The</w:t>
      </w:r>
      <w:r w:rsidRPr="00D06789">
        <w:rPr>
          <w:color w:val="000000"/>
        </w:rPr>
        <w:t>y</w:t>
      </w:r>
      <w:r w:rsidR="00694E6A" w:rsidRPr="00D06789">
        <w:rPr>
          <w:color w:val="000000"/>
        </w:rPr>
        <w:t xml:space="preserve"> led two of the sessions on the first day of the training</w:t>
      </w:r>
      <w:r w:rsidRPr="00D06789">
        <w:rPr>
          <w:color w:val="000000"/>
        </w:rPr>
        <w:t xml:space="preserve"> event, one session in the morning and one in the afternoon on the following topics</w:t>
      </w:r>
      <w:r w:rsidR="00694E6A" w:rsidRPr="00D06789">
        <w:rPr>
          <w:rStyle w:val="Style5"/>
          <w:rFonts w:ascii="Times New Roman" w:hAnsi="Times New Roman"/>
          <w:sz w:val="24"/>
        </w:rPr>
        <w:t>:</w:t>
      </w:r>
    </w:p>
    <w:p w:rsidR="00694E6A" w:rsidRDefault="00694E6A" w:rsidP="00694E6A">
      <w:pPr>
        <w:pStyle w:val="BodyText"/>
        <w:numPr>
          <w:ilvl w:val="0"/>
          <w:numId w:val="44"/>
        </w:numPr>
        <w:jc w:val="both"/>
        <w:rPr>
          <w:rStyle w:val="Style5"/>
          <w:rFonts w:ascii="Times New Roman" w:hAnsi="Times New Roman"/>
          <w:sz w:val="24"/>
        </w:rPr>
      </w:pPr>
      <w:r w:rsidRPr="00694E6A">
        <w:rPr>
          <w:rStyle w:val="Style5"/>
          <w:rFonts w:ascii="Times New Roman" w:hAnsi="Times New Roman"/>
          <w:sz w:val="24"/>
        </w:rPr>
        <w:t>Prioritization of adaptation programme/ projects (multi criteria analysis)</w:t>
      </w:r>
    </w:p>
    <w:p w:rsidR="00694E6A" w:rsidRPr="002B724F" w:rsidRDefault="00694E6A" w:rsidP="00694E6A">
      <w:pPr>
        <w:pStyle w:val="BodyText"/>
        <w:numPr>
          <w:ilvl w:val="0"/>
          <w:numId w:val="44"/>
        </w:numPr>
        <w:jc w:val="both"/>
        <w:rPr>
          <w:rStyle w:val="Style5"/>
          <w:rFonts w:ascii="Times New Roman" w:hAnsi="Times New Roman"/>
          <w:sz w:val="24"/>
        </w:rPr>
      </w:pPr>
      <w:r>
        <w:rPr>
          <w:rStyle w:val="Style5"/>
          <w:rFonts w:ascii="Times New Roman" w:hAnsi="Times New Roman"/>
          <w:sz w:val="24"/>
        </w:rPr>
        <w:t>Climate c</w:t>
      </w:r>
      <w:r w:rsidRPr="00694E6A">
        <w:rPr>
          <w:rStyle w:val="Style5"/>
          <w:rFonts w:ascii="Times New Roman" w:hAnsi="Times New Roman"/>
          <w:sz w:val="24"/>
        </w:rPr>
        <w:t>hange integration into MOAC planning and budget systems and current economic assessment methods</w:t>
      </w:r>
    </w:p>
    <w:p w:rsidR="00501416" w:rsidRDefault="00EB34B3" w:rsidP="00EB34B3">
      <w:pPr>
        <w:pStyle w:val="BodyText"/>
        <w:numPr>
          <w:ilvl w:val="0"/>
          <w:numId w:val="2"/>
        </w:numPr>
        <w:jc w:val="both"/>
        <w:rPr>
          <w:rStyle w:val="Style5"/>
          <w:rFonts w:ascii="Times New Roman" w:hAnsi="Times New Roman"/>
          <w:sz w:val="24"/>
        </w:rPr>
      </w:pPr>
      <w:r>
        <w:rPr>
          <w:rStyle w:val="Style5"/>
          <w:rFonts w:ascii="Times New Roman" w:hAnsi="Times New Roman"/>
          <w:sz w:val="24"/>
        </w:rPr>
        <w:t xml:space="preserve">The </w:t>
      </w:r>
      <w:r w:rsidR="004F3D28">
        <w:rPr>
          <w:rStyle w:val="Style5"/>
          <w:rFonts w:ascii="Times New Roman" w:hAnsi="Times New Roman"/>
          <w:sz w:val="24"/>
        </w:rPr>
        <w:t xml:space="preserve">package of </w:t>
      </w:r>
      <w:r>
        <w:rPr>
          <w:rStyle w:val="Style5"/>
          <w:rFonts w:ascii="Times New Roman" w:hAnsi="Times New Roman"/>
          <w:sz w:val="24"/>
        </w:rPr>
        <w:t xml:space="preserve">materials presented at the training are to be found in the </w:t>
      </w:r>
      <w:r w:rsidR="003F5774">
        <w:rPr>
          <w:rStyle w:val="Style5"/>
          <w:rFonts w:ascii="Times New Roman" w:hAnsi="Times New Roman"/>
          <w:sz w:val="24"/>
        </w:rPr>
        <w:t xml:space="preserve">files submitted with this cover </w:t>
      </w:r>
      <w:r>
        <w:rPr>
          <w:rStyle w:val="Style5"/>
          <w:rFonts w:ascii="Times New Roman" w:hAnsi="Times New Roman"/>
          <w:sz w:val="24"/>
        </w:rPr>
        <w:t>report as follows:</w:t>
      </w:r>
    </w:p>
    <w:p w:rsidR="00F667E3" w:rsidRPr="00F667E3" w:rsidRDefault="00F667E3" w:rsidP="00F667E3">
      <w:pPr>
        <w:pStyle w:val="BodyText"/>
        <w:jc w:val="both"/>
        <w:rPr>
          <w:rStyle w:val="Style5"/>
          <w:rFonts w:ascii="Times New Roman" w:hAnsi="Times New Roman"/>
          <w:sz w:val="24"/>
          <w:u w:val="single"/>
        </w:rPr>
      </w:pPr>
      <w:r w:rsidRPr="00F667E3">
        <w:rPr>
          <w:rStyle w:val="Style5"/>
          <w:rFonts w:ascii="Times New Roman" w:hAnsi="Times New Roman"/>
          <w:sz w:val="24"/>
          <w:u w:val="single"/>
        </w:rPr>
        <w:t>Prioritization of adaptation programme/ projects (multi criteria analysis)</w:t>
      </w:r>
    </w:p>
    <w:p w:rsidR="00EB34B3" w:rsidRDefault="00EB34B3" w:rsidP="00F667E3">
      <w:pPr>
        <w:pStyle w:val="BodyText"/>
        <w:numPr>
          <w:ilvl w:val="0"/>
          <w:numId w:val="45"/>
        </w:numPr>
        <w:jc w:val="both"/>
        <w:rPr>
          <w:rStyle w:val="Style5"/>
          <w:rFonts w:ascii="Times New Roman" w:hAnsi="Times New Roman"/>
          <w:sz w:val="24"/>
        </w:rPr>
      </w:pPr>
      <w:r w:rsidRPr="00EB34B3">
        <w:rPr>
          <w:rStyle w:val="Style5"/>
          <w:rFonts w:ascii="Times New Roman" w:hAnsi="Times New Roman"/>
          <w:sz w:val="24"/>
        </w:rPr>
        <w:t xml:space="preserve">Prioritisation </w:t>
      </w:r>
      <w:r w:rsidR="00103FC2">
        <w:rPr>
          <w:rStyle w:val="Style5"/>
          <w:rFonts w:ascii="Times New Roman" w:hAnsi="Times New Roman"/>
          <w:sz w:val="24"/>
        </w:rPr>
        <w:t>- Eng</w:t>
      </w:r>
      <w:r>
        <w:rPr>
          <w:rStyle w:val="Style5"/>
          <w:rFonts w:ascii="Times New Roman" w:hAnsi="Times New Roman"/>
          <w:sz w:val="24"/>
        </w:rPr>
        <w:t xml:space="preserve"> </w:t>
      </w:r>
      <w:r w:rsidR="00F667E3">
        <w:rPr>
          <w:rStyle w:val="Style5"/>
          <w:rFonts w:ascii="Times New Roman" w:hAnsi="Times New Roman"/>
          <w:sz w:val="24"/>
        </w:rPr>
        <w:t>(</w:t>
      </w:r>
      <w:proofErr w:type="spellStart"/>
      <w:r>
        <w:rPr>
          <w:rStyle w:val="Style5"/>
          <w:rFonts w:ascii="Times New Roman" w:hAnsi="Times New Roman"/>
          <w:sz w:val="24"/>
        </w:rPr>
        <w:t>ppt</w:t>
      </w:r>
      <w:proofErr w:type="spellEnd"/>
      <w:r w:rsidR="00F667E3">
        <w:rPr>
          <w:rStyle w:val="Style5"/>
          <w:rFonts w:ascii="Times New Roman" w:hAnsi="Times New Roman"/>
          <w:sz w:val="24"/>
        </w:rPr>
        <w:t>)</w:t>
      </w:r>
    </w:p>
    <w:p w:rsidR="003F5774" w:rsidRDefault="003F5774" w:rsidP="00F667E3">
      <w:pPr>
        <w:pStyle w:val="BodyText"/>
        <w:numPr>
          <w:ilvl w:val="0"/>
          <w:numId w:val="45"/>
        </w:numPr>
        <w:jc w:val="both"/>
        <w:rPr>
          <w:rStyle w:val="Style5"/>
          <w:rFonts w:ascii="Times New Roman" w:hAnsi="Times New Roman"/>
          <w:sz w:val="24"/>
        </w:rPr>
      </w:pPr>
      <w:r w:rsidRPr="00EB34B3">
        <w:rPr>
          <w:rStyle w:val="Style5"/>
          <w:rFonts w:ascii="Times New Roman" w:hAnsi="Times New Roman"/>
          <w:sz w:val="24"/>
        </w:rPr>
        <w:t xml:space="preserve">Prioritisation </w:t>
      </w:r>
      <w:r>
        <w:rPr>
          <w:rStyle w:val="Style5"/>
          <w:rFonts w:ascii="Times New Roman" w:hAnsi="Times New Roman"/>
          <w:sz w:val="24"/>
        </w:rPr>
        <w:t xml:space="preserve">- </w:t>
      </w:r>
      <w:r w:rsidR="00F667E3">
        <w:rPr>
          <w:rStyle w:val="Style5"/>
          <w:rFonts w:ascii="Times New Roman" w:hAnsi="Times New Roman"/>
          <w:sz w:val="24"/>
        </w:rPr>
        <w:t xml:space="preserve">Thai </w:t>
      </w:r>
      <w:r>
        <w:rPr>
          <w:rStyle w:val="Style5"/>
          <w:rFonts w:ascii="Times New Roman" w:hAnsi="Times New Roman"/>
          <w:sz w:val="24"/>
        </w:rPr>
        <w:t xml:space="preserve"> </w:t>
      </w:r>
      <w:r w:rsidR="00F667E3">
        <w:rPr>
          <w:rStyle w:val="Style5"/>
          <w:rFonts w:ascii="Times New Roman" w:hAnsi="Times New Roman"/>
          <w:sz w:val="24"/>
        </w:rPr>
        <w:t>(</w:t>
      </w:r>
      <w:proofErr w:type="spellStart"/>
      <w:r>
        <w:rPr>
          <w:rStyle w:val="Style5"/>
          <w:rFonts w:ascii="Times New Roman" w:hAnsi="Times New Roman"/>
          <w:sz w:val="24"/>
        </w:rPr>
        <w:t>ppt</w:t>
      </w:r>
      <w:proofErr w:type="spellEnd"/>
      <w:r w:rsidR="00F667E3">
        <w:rPr>
          <w:rStyle w:val="Style5"/>
          <w:rFonts w:ascii="Times New Roman" w:hAnsi="Times New Roman"/>
          <w:sz w:val="24"/>
        </w:rPr>
        <w:t>)</w:t>
      </w:r>
    </w:p>
    <w:p w:rsidR="003F5774" w:rsidRDefault="003F5774" w:rsidP="00F667E3">
      <w:pPr>
        <w:pStyle w:val="BodyText"/>
        <w:numPr>
          <w:ilvl w:val="0"/>
          <w:numId w:val="45"/>
        </w:numPr>
        <w:jc w:val="both"/>
        <w:rPr>
          <w:rStyle w:val="Style5"/>
          <w:rFonts w:ascii="Times New Roman" w:hAnsi="Times New Roman"/>
          <w:sz w:val="24"/>
        </w:rPr>
      </w:pPr>
      <w:r>
        <w:rPr>
          <w:rStyle w:val="Style5"/>
          <w:rFonts w:ascii="Times New Roman" w:hAnsi="Times New Roman"/>
          <w:sz w:val="24"/>
        </w:rPr>
        <w:t xml:space="preserve">Workshop </w:t>
      </w:r>
      <w:proofErr w:type="spellStart"/>
      <w:r>
        <w:rPr>
          <w:rStyle w:val="Style5"/>
          <w:rFonts w:ascii="Times New Roman" w:hAnsi="Times New Roman"/>
          <w:sz w:val="24"/>
        </w:rPr>
        <w:t>CChange</w:t>
      </w:r>
      <w:proofErr w:type="spellEnd"/>
      <w:r>
        <w:rPr>
          <w:rStyle w:val="Style5"/>
          <w:rFonts w:ascii="Times New Roman" w:hAnsi="Times New Roman"/>
          <w:sz w:val="24"/>
        </w:rPr>
        <w:t xml:space="preserve"> Scoring Example - Eng</w:t>
      </w:r>
    </w:p>
    <w:p w:rsidR="00F667E3" w:rsidRDefault="003F5774" w:rsidP="00F667E3">
      <w:pPr>
        <w:pStyle w:val="BodyText"/>
        <w:numPr>
          <w:ilvl w:val="0"/>
          <w:numId w:val="45"/>
        </w:numPr>
        <w:jc w:val="both"/>
        <w:rPr>
          <w:rStyle w:val="Style5"/>
          <w:rFonts w:ascii="Times New Roman" w:hAnsi="Times New Roman"/>
          <w:sz w:val="24"/>
        </w:rPr>
      </w:pPr>
      <w:r>
        <w:rPr>
          <w:rStyle w:val="Style5"/>
          <w:rFonts w:ascii="Times New Roman" w:hAnsi="Times New Roman"/>
          <w:sz w:val="24"/>
        </w:rPr>
        <w:t>Work</w:t>
      </w:r>
      <w:r w:rsidR="00F667E3">
        <w:rPr>
          <w:rStyle w:val="Style5"/>
          <w:rFonts w:ascii="Times New Roman" w:hAnsi="Times New Roman"/>
          <w:sz w:val="24"/>
        </w:rPr>
        <w:t xml:space="preserve">shop </w:t>
      </w:r>
      <w:proofErr w:type="spellStart"/>
      <w:r w:rsidR="00F667E3">
        <w:rPr>
          <w:rStyle w:val="Style5"/>
          <w:rFonts w:ascii="Times New Roman" w:hAnsi="Times New Roman"/>
          <w:sz w:val="24"/>
        </w:rPr>
        <w:t>CChange</w:t>
      </w:r>
      <w:proofErr w:type="spellEnd"/>
      <w:r w:rsidR="00F667E3">
        <w:rPr>
          <w:rStyle w:val="Style5"/>
          <w:rFonts w:ascii="Times New Roman" w:hAnsi="Times New Roman"/>
          <w:sz w:val="24"/>
        </w:rPr>
        <w:t xml:space="preserve"> Scoring Example - Thai</w:t>
      </w:r>
    </w:p>
    <w:p w:rsidR="00F667E3" w:rsidRDefault="00F667E3" w:rsidP="00F667E3">
      <w:pPr>
        <w:pStyle w:val="BodyText"/>
        <w:jc w:val="both"/>
        <w:rPr>
          <w:rStyle w:val="Style5"/>
          <w:rFonts w:ascii="Times New Roman" w:hAnsi="Times New Roman"/>
          <w:sz w:val="24"/>
          <w:u w:val="single"/>
        </w:rPr>
      </w:pPr>
      <w:r w:rsidRPr="00F667E3">
        <w:rPr>
          <w:rStyle w:val="Style5"/>
          <w:rFonts w:ascii="Times New Roman" w:hAnsi="Times New Roman"/>
          <w:sz w:val="24"/>
          <w:u w:val="single"/>
        </w:rPr>
        <w:t>Climate c</w:t>
      </w:r>
      <w:r w:rsidR="004F3D28">
        <w:rPr>
          <w:rStyle w:val="Style5"/>
          <w:rFonts w:ascii="Times New Roman" w:hAnsi="Times New Roman"/>
          <w:sz w:val="24"/>
          <w:u w:val="single"/>
        </w:rPr>
        <w:t xml:space="preserve">hange integration into </w:t>
      </w:r>
      <w:r w:rsidRPr="00F667E3">
        <w:rPr>
          <w:rStyle w:val="Style5"/>
          <w:rFonts w:ascii="Times New Roman" w:hAnsi="Times New Roman"/>
          <w:sz w:val="24"/>
          <w:u w:val="single"/>
        </w:rPr>
        <w:t>MOAC planning and budget systems and current economic assessment methods</w:t>
      </w:r>
    </w:p>
    <w:p w:rsidR="00F667E3" w:rsidRDefault="00F667E3" w:rsidP="00D06789">
      <w:pPr>
        <w:pStyle w:val="BodyText"/>
        <w:numPr>
          <w:ilvl w:val="0"/>
          <w:numId w:val="46"/>
        </w:numPr>
        <w:jc w:val="both"/>
        <w:rPr>
          <w:rStyle w:val="Style5"/>
          <w:rFonts w:ascii="Times New Roman" w:hAnsi="Times New Roman"/>
          <w:sz w:val="24"/>
        </w:rPr>
      </w:pPr>
      <w:r>
        <w:rPr>
          <w:rStyle w:val="Style5"/>
          <w:rFonts w:ascii="Times New Roman" w:hAnsi="Times New Roman"/>
          <w:sz w:val="24"/>
        </w:rPr>
        <w:t>CC Integration into planning and budgeting - Eng</w:t>
      </w:r>
    </w:p>
    <w:p w:rsidR="00F667E3" w:rsidRDefault="00F667E3" w:rsidP="00D06789">
      <w:pPr>
        <w:pStyle w:val="BodyText"/>
        <w:numPr>
          <w:ilvl w:val="0"/>
          <w:numId w:val="46"/>
        </w:numPr>
        <w:rPr>
          <w:rStyle w:val="Style5"/>
          <w:rFonts w:ascii="Times New Roman" w:hAnsi="Times New Roman"/>
          <w:sz w:val="24"/>
        </w:rPr>
      </w:pPr>
      <w:r w:rsidRPr="00F667E3">
        <w:rPr>
          <w:rStyle w:val="Style5"/>
          <w:rFonts w:ascii="Times New Roman" w:hAnsi="Times New Roman"/>
          <w:sz w:val="24"/>
        </w:rPr>
        <w:t xml:space="preserve">CC Integration into planning and budgeting </w:t>
      </w:r>
      <w:proofErr w:type="spellStart"/>
      <w:r w:rsidR="00D06789">
        <w:rPr>
          <w:rStyle w:val="Style5"/>
          <w:rFonts w:ascii="Times New Roman" w:hAnsi="Times New Roman"/>
          <w:sz w:val="24"/>
        </w:rPr>
        <w:t>p</w:t>
      </w:r>
      <w:r w:rsidRPr="00F667E3">
        <w:rPr>
          <w:rStyle w:val="Style5"/>
          <w:rFonts w:ascii="Times New Roman" w:hAnsi="Times New Roman"/>
          <w:sz w:val="24"/>
        </w:rPr>
        <w:t>rinciplesrecommendations_eng+thai</w:t>
      </w:r>
      <w:proofErr w:type="spellEnd"/>
    </w:p>
    <w:p w:rsidR="00501416" w:rsidRPr="00D06789" w:rsidRDefault="00F667E3" w:rsidP="00D06789">
      <w:pPr>
        <w:pStyle w:val="BodyText"/>
        <w:numPr>
          <w:ilvl w:val="0"/>
          <w:numId w:val="46"/>
        </w:numPr>
        <w:rPr>
          <w:rStyle w:val="Style5"/>
          <w:rFonts w:ascii="Times New Roman" w:hAnsi="Times New Roman"/>
          <w:sz w:val="24"/>
        </w:rPr>
      </w:pPr>
      <w:r w:rsidRPr="00D06789">
        <w:rPr>
          <w:rStyle w:val="Style5"/>
          <w:rFonts w:ascii="Times New Roman" w:hAnsi="Times New Roman"/>
          <w:sz w:val="24"/>
        </w:rPr>
        <w:t xml:space="preserve">Appraisal </w:t>
      </w:r>
      <w:proofErr w:type="spellStart"/>
      <w:r w:rsidRPr="00D06789">
        <w:rPr>
          <w:rStyle w:val="Style5"/>
          <w:rFonts w:ascii="Times New Roman" w:hAnsi="Times New Roman"/>
          <w:sz w:val="24"/>
        </w:rPr>
        <w:t>tools_thai</w:t>
      </w:r>
      <w:proofErr w:type="spellEnd"/>
      <w:r w:rsidR="00D06789" w:rsidRPr="00D06789">
        <w:rPr>
          <w:rStyle w:val="Style5"/>
          <w:rFonts w:ascii="Times New Roman" w:hAnsi="Times New Roman"/>
          <w:sz w:val="24"/>
        </w:rPr>
        <w:t xml:space="preserve"> </w:t>
      </w:r>
    </w:p>
    <w:sectPr w:rsidR="00501416" w:rsidRPr="00D06789" w:rsidSect="0099261E">
      <w:footerReference w:type="even" r:id="rId10"/>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108" w:rsidRDefault="00F75108">
      <w:r>
        <w:separator/>
      </w:r>
    </w:p>
  </w:endnote>
  <w:endnote w:type="continuationSeparator" w:id="0">
    <w:p w:rsidR="00F75108" w:rsidRDefault="00F75108">
      <w:r>
        <w:continuationSeparator/>
      </w:r>
    </w:p>
  </w:endnote>
  <w:endnote w:type="continuationNotice" w:id="1">
    <w:p w:rsidR="00F75108" w:rsidRDefault="00F7510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A00002AF" w:usb1="5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aunPenh">
    <w:panose1 w:val="01010101010101010101"/>
    <w:charset w:val="00"/>
    <w:family w:val="auto"/>
    <w:pitch w:val="variable"/>
    <w:sig w:usb0="00000003" w:usb1="00000000" w:usb2="0001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inion Pro SmBd">
    <w:altName w:val="Times New Roman"/>
    <w:panose1 w:val="00000000000000000000"/>
    <w:charset w:val="00"/>
    <w:family w:val="roman"/>
    <w:notTrueType/>
    <w:pitch w:val="variable"/>
    <w:sig w:usb0="00000001" w:usb1="5000E07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575" w:rsidRDefault="006E1BF8" w:rsidP="00243873">
    <w:pPr>
      <w:pStyle w:val="Footer"/>
      <w:framePr w:wrap="around" w:vAnchor="text" w:hAnchor="margin" w:xAlign="right" w:y="1"/>
      <w:rPr>
        <w:rStyle w:val="PageNumber"/>
      </w:rPr>
    </w:pPr>
    <w:r>
      <w:rPr>
        <w:rStyle w:val="PageNumber"/>
      </w:rPr>
      <w:fldChar w:fldCharType="begin"/>
    </w:r>
    <w:r w:rsidR="00082575">
      <w:rPr>
        <w:rStyle w:val="PageNumber"/>
      </w:rPr>
      <w:instrText xml:space="preserve">PAGE  </w:instrText>
    </w:r>
    <w:r>
      <w:rPr>
        <w:rStyle w:val="PageNumber"/>
      </w:rPr>
      <w:fldChar w:fldCharType="end"/>
    </w:r>
  </w:p>
  <w:p w:rsidR="00082575" w:rsidRDefault="00082575" w:rsidP="005D08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575" w:rsidRDefault="006E1BF8" w:rsidP="00243873">
    <w:pPr>
      <w:pStyle w:val="Footer"/>
      <w:framePr w:wrap="around" w:vAnchor="text" w:hAnchor="margin" w:xAlign="right" w:y="1"/>
      <w:rPr>
        <w:rStyle w:val="PageNumber"/>
      </w:rPr>
    </w:pPr>
    <w:r>
      <w:rPr>
        <w:rStyle w:val="PageNumber"/>
      </w:rPr>
      <w:fldChar w:fldCharType="begin"/>
    </w:r>
    <w:r w:rsidR="00082575">
      <w:rPr>
        <w:rStyle w:val="PageNumber"/>
      </w:rPr>
      <w:instrText xml:space="preserve">PAGE  </w:instrText>
    </w:r>
    <w:r>
      <w:rPr>
        <w:rStyle w:val="PageNumber"/>
      </w:rPr>
      <w:fldChar w:fldCharType="separate"/>
    </w:r>
    <w:r w:rsidR="00694E6A">
      <w:rPr>
        <w:rStyle w:val="PageNumber"/>
        <w:noProof/>
      </w:rPr>
      <w:t>2</w:t>
    </w:r>
    <w:r>
      <w:rPr>
        <w:rStyle w:val="PageNumber"/>
      </w:rPr>
      <w:fldChar w:fldCharType="end"/>
    </w:r>
  </w:p>
  <w:p w:rsidR="00082575" w:rsidRDefault="00082575" w:rsidP="005D08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575" w:rsidRDefault="006E1BF8" w:rsidP="00A54362">
    <w:pPr>
      <w:pStyle w:val="Footer"/>
      <w:framePr w:wrap="around" w:vAnchor="text" w:hAnchor="margin" w:xAlign="right" w:y="1"/>
      <w:rPr>
        <w:rStyle w:val="PageNumber"/>
      </w:rPr>
    </w:pPr>
    <w:r>
      <w:rPr>
        <w:rStyle w:val="PageNumber"/>
      </w:rPr>
      <w:fldChar w:fldCharType="begin"/>
    </w:r>
    <w:r w:rsidR="00082575">
      <w:rPr>
        <w:rStyle w:val="PageNumber"/>
      </w:rPr>
      <w:instrText xml:space="preserve">PAGE  </w:instrText>
    </w:r>
    <w:r>
      <w:rPr>
        <w:rStyle w:val="PageNumber"/>
      </w:rPr>
      <w:fldChar w:fldCharType="end"/>
    </w:r>
  </w:p>
  <w:p w:rsidR="00082575" w:rsidRDefault="00082575" w:rsidP="00A54362">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575" w:rsidRDefault="006E1BF8" w:rsidP="00A54362">
    <w:pPr>
      <w:pStyle w:val="Footer"/>
      <w:framePr w:wrap="around" w:vAnchor="text" w:hAnchor="margin" w:xAlign="right" w:y="1"/>
      <w:rPr>
        <w:rStyle w:val="PageNumber"/>
      </w:rPr>
    </w:pPr>
    <w:r>
      <w:rPr>
        <w:rStyle w:val="PageNumber"/>
      </w:rPr>
      <w:fldChar w:fldCharType="begin"/>
    </w:r>
    <w:r w:rsidR="00082575">
      <w:rPr>
        <w:rStyle w:val="PageNumber"/>
      </w:rPr>
      <w:instrText xml:space="preserve">PAGE  </w:instrText>
    </w:r>
    <w:r>
      <w:rPr>
        <w:rStyle w:val="PageNumber"/>
      </w:rPr>
      <w:fldChar w:fldCharType="separate"/>
    </w:r>
    <w:r w:rsidR="00D06789">
      <w:rPr>
        <w:rStyle w:val="PageNumber"/>
        <w:noProof/>
      </w:rPr>
      <w:t>3</w:t>
    </w:r>
    <w:r>
      <w:rPr>
        <w:rStyle w:val="PageNumber"/>
      </w:rPr>
      <w:fldChar w:fldCharType="end"/>
    </w:r>
  </w:p>
  <w:p w:rsidR="00082575" w:rsidRDefault="00082575" w:rsidP="00A5436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108" w:rsidRDefault="00F75108">
      <w:r>
        <w:separator/>
      </w:r>
    </w:p>
  </w:footnote>
  <w:footnote w:type="continuationSeparator" w:id="0">
    <w:p w:rsidR="00F75108" w:rsidRDefault="00F75108">
      <w:r>
        <w:continuationSeparator/>
      </w:r>
    </w:p>
  </w:footnote>
  <w:footnote w:type="continuationNotice" w:id="1">
    <w:p w:rsidR="00F75108" w:rsidRDefault="00F7510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E75"/>
    <w:multiLevelType w:val="hybridMultilevel"/>
    <w:tmpl w:val="84122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0806742"/>
    <w:multiLevelType w:val="hybridMultilevel"/>
    <w:tmpl w:val="325203DE"/>
    <w:lvl w:ilvl="0" w:tplc="08090001">
      <w:start w:val="1"/>
      <w:numFmt w:val="bullet"/>
      <w:lvlText w:val=""/>
      <w:lvlJc w:val="left"/>
      <w:pPr>
        <w:tabs>
          <w:tab w:val="num" w:pos="360"/>
        </w:tabs>
        <w:ind w:left="0"/>
      </w:pPr>
      <w:rPr>
        <w:rFonts w:ascii="Symbol" w:hAnsi="Symbol" w:hint="default"/>
        <w:b w:val="0"/>
        <w:i w:val="0"/>
      </w:rPr>
    </w:lvl>
    <w:lvl w:ilvl="1" w:tplc="08090019">
      <w:start w:val="1"/>
      <w:numFmt w:val="lowerRoman"/>
      <w:lvlText w:val="%2"/>
      <w:lvlJc w:val="left"/>
      <w:pPr>
        <w:tabs>
          <w:tab w:val="num" w:pos="1080"/>
        </w:tabs>
        <w:ind w:left="108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1570472"/>
    <w:multiLevelType w:val="hybridMultilevel"/>
    <w:tmpl w:val="7E5E75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E534BE"/>
    <w:multiLevelType w:val="hybridMultilevel"/>
    <w:tmpl w:val="4C025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06E0CAE"/>
    <w:multiLevelType w:val="hybridMultilevel"/>
    <w:tmpl w:val="1E307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530290"/>
    <w:multiLevelType w:val="hybridMultilevel"/>
    <w:tmpl w:val="130AE4D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7CB7C88"/>
    <w:multiLevelType w:val="hybridMultilevel"/>
    <w:tmpl w:val="5F7C7526"/>
    <w:lvl w:ilvl="0" w:tplc="08090017">
      <w:start w:val="1"/>
      <w:numFmt w:val="lowerLetter"/>
      <w:lvlText w:val="%1)"/>
      <w:lvlJc w:val="left"/>
      <w:pPr>
        <w:tabs>
          <w:tab w:val="num" w:pos="360"/>
        </w:tabs>
        <w:ind w:left="360" w:hanging="360"/>
      </w:pPr>
      <w:rPr>
        <w:rFonts w:hint="default"/>
        <w:i w:val="0"/>
      </w:rPr>
    </w:lvl>
    <w:lvl w:ilvl="1" w:tplc="A2643DCE" w:tentative="1">
      <w:start w:val="1"/>
      <w:numFmt w:val="bullet"/>
      <w:lvlText w:val="•"/>
      <w:lvlJc w:val="left"/>
      <w:pPr>
        <w:tabs>
          <w:tab w:val="num" w:pos="1080"/>
        </w:tabs>
        <w:ind w:left="1080" w:hanging="360"/>
      </w:pPr>
      <w:rPr>
        <w:rFonts w:ascii="Arial" w:hAnsi="Arial" w:hint="default"/>
      </w:rPr>
    </w:lvl>
    <w:lvl w:ilvl="2" w:tplc="8F52E552" w:tentative="1">
      <w:start w:val="1"/>
      <w:numFmt w:val="bullet"/>
      <w:lvlText w:val="•"/>
      <w:lvlJc w:val="left"/>
      <w:pPr>
        <w:tabs>
          <w:tab w:val="num" w:pos="1800"/>
        </w:tabs>
        <w:ind w:left="1800" w:hanging="360"/>
      </w:pPr>
      <w:rPr>
        <w:rFonts w:ascii="Arial" w:hAnsi="Arial" w:hint="default"/>
      </w:rPr>
    </w:lvl>
    <w:lvl w:ilvl="3" w:tplc="FB5697B8" w:tentative="1">
      <w:start w:val="1"/>
      <w:numFmt w:val="bullet"/>
      <w:lvlText w:val="•"/>
      <w:lvlJc w:val="left"/>
      <w:pPr>
        <w:tabs>
          <w:tab w:val="num" w:pos="2520"/>
        </w:tabs>
        <w:ind w:left="2520" w:hanging="360"/>
      </w:pPr>
      <w:rPr>
        <w:rFonts w:ascii="Arial" w:hAnsi="Arial" w:hint="default"/>
      </w:rPr>
    </w:lvl>
    <w:lvl w:ilvl="4" w:tplc="FF728384" w:tentative="1">
      <w:start w:val="1"/>
      <w:numFmt w:val="bullet"/>
      <w:lvlText w:val="•"/>
      <w:lvlJc w:val="left"/>
      <w:pPr>
        <w:tabs>
          <w:tab w:val="num" w:pos="3240"/>
        </w:tabs>
        <w:ind w:left="3240" w:hanging="360"/>
      </w:pPr>
      <w:rPr>
        <w:rFonts w:ascii="Arial" w:hAnsi="Arial" w:hint="default"/>
      </w:rPr>
    </w:lvl>
    <w:lvl w:ilvl="5" w:tplc="00C02C6C" w:tentative="1">
      <w:start w:val="1"/>
      <w:numFmt w:val="bullet"/>
      <w:lvlText w:val="•"/>
      <w:lvlJc w:val="left"/>
      <w:pPr>
        <w:tabs>
          <w:tab w:val="num" w:pos="3960"/>
        </w:tabs>
        <w:ind w:left="3960" w:hanging="360"/>
      </w:pPr>
      <w:rPr>
        <w:rFonts w:ascii="Arial" w:hAnsi="Arial" w:hint="default"/>
      </w:rPr>
    </w:lvl>
    <w:lvl w:ilvl="6" w:tplc="6EBEEBF4" w:tentative="1">
      <w:start w:val="1"/>
      <w:numFmt w:val="bullet"/>
      <w:lvlText w:val="•"/>
      <w:lvlJc w:val="left"/>
      <w:pPr>
        <w:tabs>
          <w:tab w:val="num" w:pos="4680"/>
        </w:tabs>
        <w:ind w:left="4680" w:hanging="360"/>
      </w:pPr>
      <w:rPr>
        <w:rFonts w:ascii="Arial" w:hAnsi="Arial" w:hint="default"/>
      </w:rPr>
    </w:lvl>
    <w:lvl w:ilvl="7" w:tplc="9A2AD54A" w:tentative="1">
      <w:start w:val="1"/>
      <w:numFmt w:val="bullet"/>
      <w:lvlText w:val="•"/>
      <w:lvlJc w:val="left"/>
      <w:pPr>
        <w:tabs>
          <w:tab w:val="num" w:pos="5400"/>
        </w:tabs>
        <w:ind w:left="5400" w:hanging="360"/>
      </w:pPr>
      <w:rPr>
        <w:rFonts w:ascii="Arial" w:hAnsi="Arial" w:hint="default"/>
      </w:rPr>
    </w:lvl>
    <w:lvl w:ilvl="8" w:tplc="21424A5A" w:tentative="1">
      <w:start w:val="1"/>
      <w:numFmt w:val="bullet"/>
      <w:lvlText w:val="•"/>
      <w:lvlJc w:val="left"/>
      <w:pPr>
        <w:tabs>
          <w:tab w:val="num" w:pos="6120"/>
        </w:tabs>
        <w:ind w:left="6120" w:hanging="360"/>
      </w:pPr>
      <w:rPr>
        <w:rFonts w:ascii="Arial" w:hAnsi="Arial" w:hint="default"/>
      </w:rPr>
    </w:lvl>
  </w:abstractNum>
  <w:abstractNum w:abstractNumId="7">
    <w:nsid w:val="1A9B71FE"/>
    <w:multiLevelType w:val="hybridMultilevel"/>
    <w:tmpl w:val="E12E4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C2D2142"/>
    <w:multiLevelType w:val="hybridMultilevel"/>
    <w:tmpl w:val="4E66F1AE"/>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1CCA1CDF"/>
    <w:multiLevelType w:val="hybridMultilevel"/>
    <w:tmpl w:val="9FE23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D88290B"/>
    <w:multiLevelType w:val="hybridMultilevel"/>
    <w:tmpl w:val="7250FABC"/>
    <w:lvl w:ilvl="0" w:tplc="932A471C">
      <w:start w:val="1"/>
      <w:numFmt w:val="decimal"/>
      <w:lvlText w:val="%1."/>
      <w:lvlJc w:val="left"/>
      <w:pPr>
        <w:tabs>
          <w:tab w:val="num" w:pos="360"/>
        </w:tabs>
        <w:ind w:left="360" w:hanging="360"/>
      </w:pPr>
      <w:rPr>
        <w:rFonts w:hint="default"/>
        <w:i w:val="0"/>
      </w:rPr>
    </w:lvl>
    <w:lvl w:ilvl="1" w:tplc="A2643DCE" w:tentative="1">
      <w:start w:val="1"/>
      <w:numFmt w:val="bullet"/>
      <w:lvlText w:val="•"/>
      <w:lvlJc w:val="left"/>
      <w:pPr>
        <w:tabs>
          <w:tab w:val="num" w:pos="1080"/>
        </w:tabs>
        <w:ind w:left="1080" w:hanging="360"/>
      </w:pPr>
      <w:rPr>
        <w:rFonts w:ascii="Arial" w:hAnsi="Arial" w:hint="default"/>
      </w:rPr>
    </w:lvl>
    <w:lvl w:ilvl="2" w:tplc="8F52E552" w:tentative="1">
      <w:start w:val="1"/>
      <w:numFmt w:val="bullet"/>
      <w:lvlText w:val="•"/>
      <w:lvlJc w:val="left"/>
      <w:pPr>
        <w:tabs>
          <w:tab w:val="num" w:pos="1800"/>
        </w:tabs>
        <w:ind w:left="1800" w:hanging="360"/>
      </w:pPr>
      <w:rPr>
        <w:rFonts w:ascii="Arial" w:hAnsi="Arial" w:hint="default"/>
      </w:rPr>
    </w:lvl>
    <w:lvl w:ilvl="3" w:tplc="FB5697B8" w:tentative="1">
      <w:start w:val="1"/>
      <w:numFmt w:val="bullet"/>
      <w:lvlText w:val="•"/>
      <w:lvlJc w:val="left"/>
      <w:pPr>
        <w:tabs>
          <w:tab w:val="num" w:pos="2520"/>
        </w:tabs>
        <w:ind w:left="2520" w:hanging="360"/>
      </w:pPr>
      <w:rPr>
        <w:rFonts w:ascii="Arial" w:hAnsi="Arial" w:hint="default"/>
      </w:rPr>
    </w:lvl>
    <w:lvl w:ilvl="4" w:tplc="FF728384" w:tentative="1">
      <w:start w:val="1"/>
      <w:numFmt w:val="bullet"/>
      <w:lvlText w:val="•"/>
      <w:lvlJc w:val="left"/>
      <w:pPr>
        <w:tabs>
          <w:tab w:val="num" w:pos="3240"/>
        </w:tabs>
        <w:ind w:left="3240" w:hanging="360"/>
      </w:pPr>
      <w:rPr>
        <w:rFonts w:ascii="Arial" w:hAnsi="Arial" w:hint="default"/>
      </w:rPr>
    </w:lvl>
    <w:lvl w:ilvl="5" w:tplc="00C02C6C" w:tentative="1">
      <w:start w:val="1"/>
      <w:numFmt w:val="bullet"/>
      <w:lvlText w:val="•"/>
      <w:lvlJc w:val="left"/>
      <w:pPr>
        <w:tabs>
          <w:tab w:val="num" w:pos="3960"/>
        </w:tabs>
        <w:ind w:left="3960" w:hanging="360"/>
      </w:pPr>
      <w:rPr>
        <w:rFonts w:ascii="Arial" w:hAnsi="Arial" w:hint="default"/>
      </w:rPr>
    </w:lvl>
    <w:lvl w:ilvl="6" w:tplc="6EBEEBF4" w:tentative="1">
      <w:start w:val="1"/>
      <w:numFmt w:val="bullet"/>
      <w:lvlText w:val="•"/>
      <w:lvlJc w:val="left"/>
      <w:pPr>
        <w:tabs>
          <w:tab w:val="num" w:pos="4680"/>
        </w:tabs>
        <w:ind w:left="4680" w:hanging="360"/>
      </w:pPr>
      <w:rPr>
        <w:rFonts w:ascii="Arial" w:hAnsi="Arial" w:hint="default"/>
      </w:rPr>
    </w:lvl>
    <w:lvl w:ilvl="7" w:tplc="9A2AD54A" w:tentative="1">
      <w:start w:val="1"/>
      <w:numFmt w:val="bullet"/>
      <w:lvlText w:val="•"/>
      <w:lvlJc w:val="left"/>
      <w:pPr>
        <w:tabs>
          <w:tab w:val="num" w:pos="5400"/>
        </w:tabs>
        <w:ind w:left="5400" w:hanging="360"/>
      </w:pPr>
      <w:rPr>
        <w:rFonts w:ascii="Arial" w:hAnsi="Arial" w:hint="default"/>
      </w:rPr>
    </w:lvl>
    <w:lvl w:ilvl="8" w:tplc="21424A5A" w:tentative="1">
      <w:start w:val="1"/>
      <w:numFmt w:val="bullet"/>
      <w:lvlText w:val="•"/>
      <w:lvlJc w:val="left"/>
      <w:pPr>
        <w:tabs>
          <w:tab w:val="num" w:pos="6120"/>
        </w:tabs>
        <w:ind w:left="6120" w:hanging="360"/>
      </w:pPr>
      <w:rPr>
        <w:rFonts w:ascii="Arial" w:hAnsi="Arial" w:hint="default"/>
      </w:rPr>
    </w:lvl>
  </w:abstractNum>
  <w:abstractNum w:abstractNumId="11">
    <w:nsid w:val="2C086171"/>
    <w:multiLevelType w:val="hybridMultilevel"/>
    <w:tmpl w:val="D882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516152"/>
    <w:multiLevelType w:val="hybridMultilevel"/>
    <w:tmpl w:val="B7B4F3C8"/>
    <w:lvl w:ilvl="0" w:tplc="009242A2">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CA789C"/>
    <w:multiLevelType w:val="hybridMultilevel"/>
    <w:tmpl w:val="8B5CAF50"/>
    <w:lvl w:ilvl="0" w:tplc="770EECC0">
      <w:numFmt w:val="bullet"/>
      <w:lvlText w:val="-"/>
      <w:lvlJc w:val="left"/>
      <w:pPr>
        <w:ind w:left="720" w:hanging="360"/>
      </w:pPr>
      <w:rPr>
        <w:rFonts w:ascii="AngsanaUPC" w:eastAsia="Calibri" w:hAnsi="AngsanaUPC" w:cs="AngsanaUPC"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570CC2"/>
    <w:multiLevelType w:val="hybridMultilevel"/>
    <w:tmpl w:val="4A3E964A"/>
    <w:lvl w:ilvl="0" w:tplc="770EECC0">
      <w:numFmt w:val="bullet"/>
      <w:lvlText w:val="-"/>
      <w:lvlJc w:val="left"/>
      <w:pPr>
        <w:ind w:left="720" w:hanging="360"/>
      </w:pPr>
      <w:rPr>
        <w:rFonts w:ascii="AngsanaUPC" w:eastAsia="Calibri" w:hAnsi="AngsanaUPC" w:cs="AngsanaUPC" w:hint="default"/>
        <w:sz w:val="4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841D95"/>
    <w:multiLevelType w:val="hybridMultilevel"/>
    <w:tmpl w:val="488A56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E972CE"/>
    <w:multiLevelType w:val="hybridMultilevel"/>
    <w:tmpl w:val="23A2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2F3DF0"/>
    <w:multiLevelType w:val="hybridMultilevel"/>
    <w:tmpl w:val="9CF4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C757A1"/>
    <w:multiLevelType w:val="hybridMultilevel"/>
    <w:tmpl w:val="BEE6F4C8"/>
    <w:lvl w:ilvl="0" w:tplc="201E9D8C">
      <w:start w:val="1"/>
      <w:numFmt w:val="decimal"/>
      <w:lvlText w:val="%1."/>
      <w:lvlJc w:val="left"/>
      <w:pPr>
        <w:tabs>
          <w:tab w:val="num" w:pos="360"/>
        </w:tabs>
        <w:ind w:left="360" w:hanging="360"/>
      </w:pPr>
    </w:lvl>
    <w:lvl w:ilvl="1" w:tplc="08090003">
      <w:start w:val="1"/>
      <w:numFmt w:val="decimal"/>
      <w:lvlText w:val="%2."/>
      <w:lvlJc w:val="left"/>
      <w:pPr>
        <w:tabs>
          <w:tab w:val="num" w:pos="1080"/>
        </w:tabs>
        <w:ind w:left="720"/>
      </w:pPr>
      <w:rPr>
        <w:rFonts w:cs="Times New Roman" w:hint="default"/>
      </w:rPr>
    </w:lvl>
    <w:lvl w:ilvl="2" w:tplc="08090005" w:tentative="1">
      <w:start w:val="1"/>
      <w:numFmt w:val="lowerRoman"/>
      <w:lvlText w:val="%3."/>
      <w:lvlJc w:val="right"/>
      <w:pPr>
        <w:tabs>
          <w:tab w:val="num" w:pos="1800"/>
        </w:tabs>
        <w:ind w:left="1800" w:hanging="180"/>
      </w:pPr>
      <w:rPr>
        <w:rFonts w:cs="Times New Roman"/>
      </w:rPr>
    </w:lvl>
    <w:lvl w:ilvl="3" w:tplc="08090001" w:tentative="1">
      <w:start w:val="1"/>
      <w:numFmt w:val="decimal"/>
      <w:lvlText w:val="%4."/>
      <w:lvlJc w:val="left"/>
      <w:pPr>
        <w:tabs>
          <w:tab w:val="num" w:pos="2520"/>
        </w:tabs>
        <w:ind w:left="2520" w:hanging="360"/>
      </w:pPr>
      <w:rPr>
        <w:rFonts w:cs="Times New Roman"/>
      </w:rPr>
    </w:lvl>
    <w:lvl w:ilvl="4" w:tplc="08090003" w:tentative="1">
      <w:start w:val="1"/>
      <w:numFmt w:val="lowerLetter"/>
      <w:lvlText w:val="%5."/>
      <w:lvlJc w:val="left"/>
      <w:pPr>
        <w:tabs>
          <w:tab w:val="num" w:pos="3240"/>
        </w:tabs>
        <w:ind w:left="3240" w:hanging="360"/>
      </w:pPr>
      <w:rPr>
        <w:rFonts w:cs="Times New Roman"/>
      </w:rPr>
    </w:lvl>
    <w:lvl w:ilvl="5" w:tplc="08090005" w:tentative="1">
      <w:start w:val="1"/>
      <w:numFmt w:val="lowerRoman"/>
      <w:lvlText w:val="%6."/>
      <w:lvlJc w:val="right"/>
      <w:pPr>
        <w:tabs>
          <w:tab w:val="num" w:pos="3960"/>
        </w:tabs>
        <w:ind w:left="3960" w:hanging="180"/>
      </w:pPr>
      <w:rPr>
        <w:rFonts w:cs="Times New Roman"/>
      </w:rPr>
    </w:lvl>
    <w:lvl w:ilvl="6" w:tplc="08090001" w:tentative="1">
      <w:start w:val="1"/>
      <w:numFmt w:val="decimal"/>
      <w:lvlText w:val="%7."/>
      <w:lvlJc w:val="left"/>
      <w:pPr>
        <w:tabs>
          <w:tab w:val="num" w:pos="4680"/>
        </w:tabs>
        <w:ind w:left="4680" w:hanging="360"/>
      </w:pPr>
      <w:rPr>
        <w:rFonts w:cs="Times New Roman"/>
      </w:rPr>
    </w:lvl>
    <w:lvl w:ilvl="7" w:tplc="08090003" w:tentative="1">
      <w:start w:val="1"/>
      <w:numFmt w:val="lowerLetter"/>
      <w:lvlText w:val="%8."/>
      <w:lvlJc w:val="left"/>
      <w:pPr>
        <w:tabs>
          <w:tab w:val="num" w:pos="5400"/>
        </w:tabs>
        <w:ind w:left="5400" w:hanging="360"/>
      </w:pPr>
      <w:rPr>
        <w:rFonts w:cs="Times New Roman"/>
      </w:rPr>
    </w:lvl>
    <w:lvl w:ilvl="8" w:tplc="08090005" w:tentative="1">
      <w:start w:val="1"/>
      <w:numFmt w:val="lowerRoman"/>
      <w:lvlText w:val="%9."/>
      <w:lvlJc w:val="right"/>
      <w:pPr>
        <w:tabs>
          <w:tab w:val="num" w:pos="6120"/>
        </w:tabs>
        <w:ind w:left="6120" w:hanging="180"/>
      </w:pPr>
      <w:rPr>
        <w:rFonts w:cs="Times New Roman"/>
      </w:rPr>
    </w:lvl>
  </w:abstractNum>
  <w:abstractNum w:abstractNumId="19">
    <w:nsid w:val="4297687E"/>
    <w:multiLevelType w:val="hybridMultilevel"/>
    <w:tmpl w:val="EDB6F3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2C70776"/>
    <w:multiLevelType w:val="hybridMultilevel"/>
    <w:tmpl w:val="F1E2F63E"/>
    <w:lvl w:ilvl="0" w:tplc="770EECC0">
      <w:numFmt w:val="bullet"/>
      <w:lvlText w:val="-"/>
      <w:lvlJc w:val="left"/>
      <w:pPr>
        <w:ind w:left="720" w:hanging="360"/>
      </w:pPr>
      <w:rPr>
        <w:rFonts w:ascii="AngsanaUPC" w:eastAsia="Calibri" w:hAnsi="AngsanaUPC" w:cs="AngsanaUPC" w:hint="default"/>
        <w:sz w:val="4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2A15EA"/>
    <w:multiLevelType w:val="hybridMultilevel"/>
    <w:tmpl w:val="B1D83A3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792021F"/>
    <w:multiLevelType w:val="hybridMultilevel"/>
    <w:tmpl w:val="2642F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0865D8"/>
    <w:multiLevelType w:val="hybridMultilevel"/>
    <w:tmpl w:val="D0EA5DD6"/>
    <w:lvl w:ilvl="0" w:tplc="FBF0C258">
      <w:start w:val="1"/>
      <w:numFmt w:val="bullet"/>
      <w:lvlText w:val=""/>
      <w:lvlJc w:val="left"/>
      <w:pPr>
        <w:ind w:left="720" w:hanging="360"/>
      </w:pPr>
      <w:rPr>
        <w:rFonts w:ascii="Symbol" w:hAnsi="Symbol" w:hint="default"/>
      </w:rPr>
    </w:lvl>
    <w:lvl w:ilvl="1" w:tplc="4468DA56" w:tentative="1">
      <w:start w:val="1"/>
      <w:numFmt w:val="bullet"/>
      <w:lvlText w:val="o"/>
      <w:lvlJc w:val="left"/>
      <w:pPr>
        <w:ind w:left="1440" w:hanging="360"/>
      </w:pPr>
      <w:rPr>
        <w:rFonts w:ascii="Courier New" w:hAnsi="Courier New" w:hint="default"/>
      </w:rPr>
    </w:lvl>
    <w:lvl w:ilvl="2" w:tplc="C7A20A8C" w:tentative="1">
      <w:start w:val="1"/>
      <w:numFmt w:val="bullet"/>
      <w:lvlText w:val=""/>
      <w:lvlJc w:val="left"/>
      <w:pPr>
        <w:ind w:left="2160" w:hanging="360"/>
      </w:pPr>
      <w:rPr>
        <w:rFonts w:ascii="Wingdings" w:hAnsi="Wingdings" w:hint="default"/>
      </w:rPr>
    </w:lvl>
    <w:lvl w:ilvl="3" w:tplc="201AF492" w:tentative="1">
      <w:start w:val="1"/>
      <w:numFmt w:val="bullet"/>
      <w:lvlText w:val=""/>
      <w:lvlJc w:val="left"/>
      <w:pPr>
        <w:ind w:left="2880" w:hanging="360"/>
      </w:pPr>
      <w:rPr>
        <w:rFonts w:ascii="Symbol" w:hAnsi="Symbol" w:hint="default"/>
      </w:rPr>
    </w:lvl>
    <w:lvl w:ilvl="4" w:tplc="3FA626D6" w:tentative="1">
      <w:start w:val="1"/>
      <w:numFmt w:val="bullet"/>
      <w:lvlText w:val="o"/>
      <w:lvlJc w:val="left"/>
      <w:pPr>
        <w:ind w:left="3600" w:hanging="360"/>
      </w:pPr>
      <w:rPr>
        <w:rFonts w:ascii="Courier New" w:hAnsi="Courier New" w:hint="default"/>
      </w:rPr>
    </w:lvl>
    <w:lvl w:ilvl="5" w:tplc="44A24F72" w:tentative="1">
      <w:start w:val="1"/>
      <w:numFmt w:val="bullet"/>
      <w:lvlText w:val=""/>
      <w:lvlJc w:val="left"/>
      <w:pPr>
        <w:ind w:left="4320" w:hanging="360"/>
      </w:pPr>
      <w:rPr>
        <w:rFonts w:ascii="Wingdings" w:hAnsi="Wingdings" w:hint="default"/>
      </w:rPr>
    </w:lvl>
    <w:lvl w:ilvl="6" w:tplc="504A808C" w:tentative="1">
      <w:start w:val="1"/>
      <w:numFmt w:val="bullet"/>
      <w:lvlText w:val=""/>
      <w:lvlJc w:val="left"/>
      <w:pPr>
        <w:ind w:left="5040" w:hanging="360"/>
      </w:pPr>
      <w:rPr>
        <w:rFonts w:ascii="Symbol" w:hAnsi="Symbol" w:hint="default"/>
      </w:rPr>
    </w:lvl>
    <w:lvl w:ilvl="7" w:tplc="E6422934" w:tentative="1">
      <w:start w:val="1"/>
      <w:numFmt w:val="bullet"/>
      <w:lvlText w:val="o"/>
      <w:lvlJc w:val="left"/>
      <w:pPr>
        <w:ind w:left="5760" w:hanging="360"/>
      </w:pPr>
      <w:rPr>
        <w:rFonts w:ascii="Courier New" w:hAnsi="Courier New" w:hint="default"/>
      </w:rPr>
    </w:lvl>
    <w:lvl w:ilvl="8" w:tplc="137E05B4" w:tentative="1">
      <w:start w:val="1"/>
      <w:numFmt w:val="bullet"/>
      <w:lvlText w:val=""/>
      <w:lvlJc w:val="left"/>
      <w:pPr>
        <w:ind w:left="6480" w:hanging="360"/>
      </w:pPr>
      <w:rPr>
        <w:rFonts w:ascii="Wingdings" w:hAnsi="Wingdings" w:hint="default"/>
      </w:rPr>
    </w:lvl>
  </w:abstractNum>
  <w:abstractNum w:abstractNumId="24">
    <w:nsid w:val="513D5A62"/>
    <w:multiLevelType w:val="hybridMultilevel"/>
    <w:tmpl w:val="440CF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9EE5586"/>
    <w:multiLevelType w:val="hybridMultilevel"/>
    <w:tmpl w:val="BC744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A92519B"/>
    <w:multiLevelType w:val="hybridMultilevel"/>
    <w:tmpl w:val="F51233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FD005D5"/>
    <w:multiLevelType w:val="hybridMultilevel"/>
    <w:tmpl w:val="F2484C40"/>
    <w:lvl w:ilvl="0" w:tplc="80A6C5F8">
      <w:start w:val="1"/>
      <w:numFmt w:val="lowerLetter"/>
      <w:lvlText w:val="%1."/>
      <w:lvlJc w:val="left"/>
      <w:pPr>
        <w:tabs>
          <w:tab w:val="num" w:pos="717"/>
        </w:tabs>
        <w:ind w:left="717" w:hanging="360"/>
      </w:pPr>
      <w:rPr>
        <w:rFonts w:ascii="Calibri" w:eastAsia="Times New Roman" w:hAnsi="Calibri" w:cs="Times New Roman" w:hint="default"/>
        <w:i w:val="0"/>
      </w:rPr>
    </w:lvl>
    <w:lvl w:ilvl="1" w:tplc="A2643DCE" w:tentative="1">
      <w:start w:val="1"/>
      <w:numFmt w:val="bullet"/>
      <w:lvlText w:val="•"/>
      <w:lvlJc w:val="left"/>
      <w:pPr>
        <w:tabs>
          <w:tab w:val="num" w:pos="1437"/>
        </w:tabs>
        <w:ind w:left="1437" w:hanging="360"/>
      </w:pPr>
      <w:rPr>
        <w:rFonts w:ascii="Arial" w:hAnsi="Arial" w:hint="default"/>
      </w:rPr>
    </w:lvl>
    <w:lvl w:ilvl="2" w:tplc="8F52E552" w:tentative="1">
      <w:start w:val="1"/>
      <w:numFmt w:val="bullet"/>
      <w:lvlText w:val="•"/>
      <w:lvlJc w:val="left"/>
      <w:pPr>
        <w:tabs>
          <w:tab w:val="num" w:pos="2157"/>
        </w:tabs>
        <w:ind w:left="2157" w:hanging="360"/>
      </w:pPr>
      <w:rPr>
        <w:rFonts w:ascii="Arial" w:hAnsi="Arial" w:hint="default"/>
      </w:rPr>
    </w:lvl>
    <w:lvl w:ilvl="3" w:tplc="FB5697B8" w:tentative="1">
      <w:start w:val="1"/>
      <w:numFmt w:val="bullet"/>
      <w:lvlText w:val="•"/>
      <w:lvlJc w:val="left"/>
      <w:pPr>
        <w:tabs>
          <w:tab w:val="num" w:pos="2877"/>
        </w:tabs>
        <w:ind w:left="2877" w:hanging="360"/>
      </w:pPr>
      <w:rPr>
        <w:rFonts w:ascii="Arial" w:hAnsi="Arial" w:hint="default"/>
      </w:rPr>
    </w:lvl>
    <w:lvl w:ilvl="4" w:tplc="FF728384" w:tentative="1">
      <w:start w:val="1"/>
      <w:numFmt w:val="bullet"/>
      <w:lvlText w:val="•"/>
      <w:lvlJc w:val="left"/>
      <w:pPr>
        <w:tabs>
          <w:tab w:val="num" w:pos="3597"/>
        </w:tabs>
        <w:ind w:left="3597" w:hanging="360"/>
      </w:pPr>
      <w:rPr>
        <w:rFonts w:ascii="Arial" w:hAnsi="Arial" w:hint="default"/>
      </w:rPr>
    </w:lvl>
    <w:lvl w:ilvl="5" w:tplc="00C02C6C" w:tentative="1">
      <w:start w:val="1"/>
      <w:numFmt w:val="bullet"/>
      <w:lvlText w:val="•"/>
      <w:lvlJc w:val="left"/>
      <w:pPr>
        <w:tabs>
          <w:tab w:val="num" w:pos="4317"/>
        </w:tabs>
        <w:ind w:left="4317" w:hanging="360"/>
      </w:pPr>
      <w:rPr>
        <w:rFonts w:ascii="Arial" w:hAnsi="Arial" w:hint="default"/>
      </w:rPr>
    </w:lvl>
    <w:lvl w:ilvl="6" w:tplc="6EBEEBF4" w:tentative="1">
      <w:start w:val="1"/>
      <w:numFmt w:val="bullet"/>
      <w:lvlText w:val="•"/>
      <w:lvlJc w:val="left"/>
      <w:pPr>
        <w:tabs>
          <w:tab w:val="num" w:pos="5037"/>
        </w:tabs>
        <w:ind w:left="5037" w:hanging="360"/>
      </w:pPr>
      <w:rPr>
        <w:rFonts w:ascii="Arial" w:hAnsi="Arial" w:hint="default"/>
      </w:rPr>
    </w:lvl>
    <w:lvl w:ilvl="7" w:tplc="9A2AD54A" w:tentative="1">
      <w:start w:val="1"/>
      <w:numFmt w:val="bullet"/>
      <w:lvlText w:val="•"/>
      <w:lvlJc w:val="left"/>
      <w:pPr>
        <w:tabs>
          <w:tab w:val="num" w:pos="5757"/>
        </w:tabs>
        <w:ind w:left="5757" w:hanging="360"/>
      </w:pPr>
      <w:rPr>
        <w:rFonts w:ascii="Arial" w:hAnsi="Arial" w:hint="default"/>
      </w:rPr>
    </w:lvl>
    <w:lvl w:ilvl="8" w:tplc="21424A5A" w:tentative="1">
      <w:start w:val="1"/>
      <w:numFmt w:val="bullet"/>
      <w:lvlText w:val="•"/>
      <w:lvlJc w:val="left"/>
      <w:pPr>
        <w:tabs>
          <w:tab w:val="num" w:pos="6477"/>
        </w:tabs>
        <w:ind w:left="6477" w:hanging="360"/>
      </w:pPr>
      <w:rPr>
        <w:rFonts w:ascii="Arial" w:hAnsi="Arial" w:hint="default"/>
      </w:rPr>
    </w:lvl>
  </w:abstractNum>
  <w:abstractNum w:abstractNumId="28">
    <w:nsid w:val="62040070"/>
    <w:multiLevelType w:val="hybridMultilevel"/>
    <w:tmpl w:val="E632B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E5103F"/>
    <w:multiLevelType w:val="hybridMultilevel"/>
    <w:tmpl w:val="CAE8E210"/>
    <w:lvl w:ilvl="0" w:tplc="0809000F">
      <w:start w:val="1"/>
      <w:numFmt w:val="decimal"/>
      <w:lvlText w:val="%1."/>
      <w:lvlJc w:val="left"/>
      <w:pPr>
        <w:tabs>
          <w:tab w:val="num" w:pos="1080"/>
        </w:tabs>
        <w:ind w:left="720"/>
      </w:pPr>
      <w:rPr>
        <w:rFonts w:hint="default"/>
        <w:b w:val="0"/>
        <w:i w:val="0"/>
      </w:rPr>
    </w:lvl>
    <w:lvl w:ilvl="1" w:tplc="08090019">
      <w:start w:val="1"/>
      <w:numFmt w:val="lowerRoman"/>
      <w:lvlText w:val="%2"/>
      <w:lvlJc w:val="left"/>
      <w:pPr>
        <w:tabs>
          <w:tab w:val="num" w:pos="1800"/>
        </w:tabs>
        <w:ind w:left="1800"/>
      </w:pPr>
      <w:rPr>
        <w:rFonts w:cs="Times New Roman" w:hint="default"/>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30">
    <w:nsid w:val="67322DC9"/>
    <w:multiLevelType w:val="hybridMultilevel"/>
    <w:tmpl w:val="5658E6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D3D02AA"/>
    <w:multiLevelType w:val="hybridMultilevel"/>
    <w:tmpl w:val="B85C1288"/>
    <w:lvl w:ilvl="0" w:tplc="E242C124">
      <w:start w:val="1"/>
      <w:numFmt w:val="bullet"/>
      <w:lvlText w:val=""/>
      <w:lvlJc w:val="left"/>
      <w:pPr>
        <w:ind w:left="678" w:hanging="360"/>
      </w:pPr>
      <w:rPr>
        <w:rFonts w:ascii="Symbol" w:hAnsi="Symbol" w:hint="default"/>
      </w:rPr>
    </w:lvl>
    <w:lvl w:ilvl="1" w:tplc="040C0003" w:tentative="1">
      <w:start w:val="1"/>
      <w:numFmt w:val="bullet"/>
      <w:lvlText w:val="o"/>
      <w:lvlJc w:val="left"/>
      <w:pPr>
        <w:ind w:left="1398" w:hanging="360"/>
      </w:pPr>
      <w:rPr>
        <w:rFonts w:ascii="Courier New" w:hAnsi="Courier New" w:hint="default"/>
      </w:rPr>
    </w:lvl>
    <w:lvl w:ilvl="2" w:tplc="040C0005" w:tentative="1">
      <w:start w:val="1"/>
      <w:numFmt w:val="bullet"/>
      <w:lvlText w:val=""/>
      <w:lvlJc w:val="left"/>
      <w:pPr>
        <w:ind w:left="2118" w:hanging="360"/>
      </w:pPr>
      <w:rPr>
        <w:rFonts w:ascii="Wingdings" w:hAnsi="Wingdings" w:hint="default"/>
      </w:rPr>
    </w:lvl>
    <w:lvl w:ilvl="3" w:tplc="040C0001" w:tentative="1">
      <w:start w:val="1"/>
      <w:numFmt w:val="bullet"/>
      <w:lvlText w:val=""/>
      <w:lvlJc w:val="left"/>
      <w:pPr>
        <w:ind w:left="2838" w:hanging="360"/>
      </w:pPr>
      <w:rPr>
        <w:rFonts w:ascii="Symbol" w:hAnsi="Symbol" w:hint="default"/>
      </w:rPr>
    </w:lvl>
    <w:lvl w:ilvl="4" w:tplc="040C0003" w:tentative="1">
      <w:start w:val="1"/>
      <w:numFmt w:val="bullet"/>
      <w:lvlText w:val="o"/>
      <w:lvlJc w:val="left"/>
      <w:pPr>
        <w:ind w:left="3558" w:hanging="360"/>
      </w:pPr>
      <w:rPr>
        <w:rFonts w:ascii="Courier New" w:hAnsi="Courier New" w:hint="default"/>
      </w:rPr>
    </w:lvl>
    <w:lvl w:ilvl="5" w:tplc="040C0005" w:tentative="1">
      <w:start w:val="1"/>
      <w:numFmt w:val="bullet"/>
      <w:lvlText w:val=""/>
      <w:lvlJc w:val="left"/>
      <w:pPr>
        <w:ind w:left="4278" w:hanging="360"/>
      </w:pPr>
      <w:rPr>
        <w:rFonts w:ascii="Wingdings" w:hAnsi="Wingdings" w:hint="default"/>
      </w:rPr>
    </w:lvl>
    <w:lvl w:ilvl="6" w:tplc="040C0001" w:tentative="1">
      <w:start w:val="1"/>
      <w:numFmt w:val="bullet"/>
      <w:lvlText w:val=""/>
      <w:lvlJc w:val="left"/>
      <w:pPr>
        <w:ind w:left="4998" w:hanging="360"/>
      </w:pPr>
      <w:rPr>
        <w:rFonts w:ascii="Symbol" w:hAnsi="Symbol" w:hint="default"/>
      </w:rPr>
    </w:lvl>
    <w:lvl w:ilvl="7" w:tplc="040C0003" w:tentative="1">
      <w:start w:val="1"/>
      <w:numFmt w:val="bullet"/>
      <w:lvlText w:val="o"/>
      <w:lvlJc w:val="left"/>
      <w:pPr>
        <w:ind w:left="5718" w:hanging="360"/>
      </w:pPr>
      <w:rPr>
        <w:rFonts w:ascii="Courier New" w:hAnsi="Courier New" w:hint="default"/>
      </w:rPr>
    </w:lvl>
    <w:lvl w:ilvl="8" w:tplc="040C0005" w:tentative="1">
      <w:start w:val="1"/>
      <w:numFmt w:val="bullet"/>
      <w:lvlText w:val=""/>
      <w:lvlJc w:val="left"/>
      <w:pPr>
        <w:ind w:left="6438" w:hanging="360"/>
      </w:pPr>
      <w:rPr>
        <w:rFonts w:ascii="Wingdings" w:hAnsi="Wingdings" w:hint="default"/>
      </w:rPr>
    </w:lvl>
  </w:abstractNum>
  <w:abstractNum w:abstractNumId="32">
    <w:nsid w:val="6F0442DF"/>
    <w:multiLevelType w:val="hybridMultilevel"/>
    <w:tmpl w:val="2B4C5C64"/>
    <w:lvl w:ilvl="0" w:tplc="08090001">
      <w:start w:val="1"/>
      <w:numFmt w:val="bullet"/>
      <w:lvlText w:val=""/>
      <w:lvlJc w:val="left"/>
      <w:pPr>
        <w:tabs>
          <w:tab w:val="num" w:pos="360"/>
        </w:tabs>
        <w:ind w:left="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0135D44"/>
    <w:multiLevelType w:val="hybridMultilevel"/>
    <w:tmpl w:val="9342D2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6D2369"/>
    <w:multiLevelType w:val="hybridMultilevel"/>
    <w:tmpl w:val="57CA6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2713CC3"/>
    <w:multiLevelType w:val="hybridMultilevel"/>
    <w:tmpl w:val="70B2FE0E"/>
    <w:lvl w:ilvl="0" w:tplc="FFFFFFFF">
      <w:start w:val="1"/>
      <w:numFmt w:val="bullet"/>
      <w:lvlText w:val=""/>
      <w:lvlJc w:val="left"/>
      <w:pPr>
        <w:ind w:left="678" w:hanging="360"/>
      </w:pPr>
      <w:rPr>
        <w:rFonts w:ascii="Symbol" w:hAnsi="Symbol" w:hint="default"/>
      </w:rPr>
    </w:lvl>
    <w:lvl w:ilvl="1" w:tplc="040C0019" w:tentative="1">
      <w:start w:val="1"/>
      <w:numFmt w:val="bullet"/>
      <w:lvlText w:val="o"/>
      <w:lvlJc w:val="left"/>
      <w:pPr>
        <w:ind w:left="1398" w:hanging="360"/>
      </w:pPr>
      <w:rPr>
        <w:rFonts w:ascii="Courier New" w:hAnsi="Courier New" w:hint="default"/>
      </w:rPr>
    </w:lvl>
    <w:lvl w:ilvl="2" w:tplc="040C001B" w:tentative="1">
      <w:start w:val="1"/>
      <w:numFmt w:val="bullet"/>
      <w:lvlText w:val=""/>
      <w:lvlJc w:val="left"/>
      <w:pPr>
        <w:ind w:left="2118" w:hanging="360"/>
      </w:pPr>
      <w:rPr>
        <w:rFonts w:ascii="Wingdings" w:hAnsi="Wingdings" w:hint="default"/>
      </w:rPr>
    </w:lvl>
    <w:lvl w:ilvl="3" w:tplc="040C000F" w:tentative="1">
      <w:start w:val="1"/>
      <w:numFmt w:val="bullet"/>
      <w:lvlText w:val=""/>
      <w:lvlJc w:val="left"/>
      <w:pPr>
        <w:ind w:left="2838" w:hanging="360"/>
      </w:pPr>
      <w:rPr>
        <w:rFonts w:ascii="Symbol" w:hAnsi="Symbol" w:hint="default"/>
      </w:rPr>
    </w:lvl>
    <w:lvl w:ilvl="4" w:tplc="040C0019" w:tentative="1">
      <w:start w:val="1"/>
      <w:numFmt w:val="bullet"/>
      <w:lvlText w:val="o"/>
      <w:lvlJc w:val="left"/>
      <w:pPr>
        <w:ind w:left="3558" w:hanging="360"/>
      </w:pPr>
      <w:rPr>
        <w:rFonts w:ascii="Courier New" w:hAnsi="Courier New" w:hint="default"/>
      </w:rPr>
    </w:lvl>
    <w:lvl w:ilvl="5" w:tplc="040C001B" w:tentative="1">
      <w:start w:val="1"/>
      <w:numFmt w:val="bullet"/>
      <w:lvlText w:val=""/>
      <w:lvlJc w:val="left"/>
      <w:pPr>
        <w:ind w:left="4278" w:hanging="360"/>
      </w:pPr>
      <w:rPr>
        <w:rFonts w:ascii="Wingdings" w:hAnsi="Wingdings" w:hint="default"/>
      </w:rPr>
    </w:lvl>
    <w:lvl w:ilvl="6" w:tplc="040C000F" w:tentative="1">
      <w:start w:val="1"/>
      <w:numFmt w:val="bullet"/>
      <w:lvlText w:val=""/>
      <w:lvlJc w:val="left"/>
      <w:pPr>
        <w:ind w:left="4998" w:hanging="360"/>
      </w:pPr>
      <w:rPr>
        <w:rFonts w:ascii="Symbol" w:hAnsi="Symbol" w:hint="default"/>
      </w:rPr>
    </w:lvl>
    <w:lvl w:ilvl="7" w:tplc="040C0019" w:tentative="1">
      <w:start w:val="1"/>
      <w:numFmt w:val="bullet"/>
      <w:lvlText w:val="o"/>
      <w:lvlJc w:val="left"/>
      <w:pPr>
        <w:ind w:left="5718" w:hanging="360"/>
      </w:pPr>
      <w:rPr>
        <w:rFonts w:ascii="Courier New" w:hAnsi="Courier New" w:hint="default"/>
      </w:rPr>
    </w:lvl>
    <w:lvl w:ilvl="8" w:tplc="040C001B" w:tentative="1">
      <w:start w:val="1"/>
      <w:numFmt w:val="bullet"/>
      <w:lvlText w:val=""/>
      <w:lvlJc w:val="left"/>
      <w:pPr>
        <w:ind w:left="6438" w:hanging="360"/>
      </w:pPr>
      <w:rPr>
        <w:rFonts w:ascii="Wingdings" w:hAnsi="Wingdings" w:hint="default"/>
      </w:rPr>
    </w:lvl>
  </w:abstractNum>
  <w:abstractNum w:abstractNumId="36">
    <w:nsid w:val="73D63619"/>
    <w:multiLevelType w:val="hybridMultilevel"/>
    <w:tmpl w:val="1A72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3F95B7E"/>
    <w:multiLevelType w:val="hybridMultilevel"/>
    <w:tmpl w:val="4FF6F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40A6385"/>
    <w:multiLevelType w:val="hybridMultilevel"/>
    <w:tmpl w:val="B956A604"/>
    <w:lvl w:ilvl="0" w:tplc="08090019">
      <w:start w:val="1"/>
      <w:numFmt w:val="lowerRoman"/>
      <w:lvlText w:val="%1"/>
      <w:lvlJc w:val="left"/>
      <w:pPr>
        <w:ind w:left="360" w:hanging="360"/>
      </w:pPr>
      <w:rPr>
        <w:rFonts w:cs="Times New Roman" w:hint="default"/>
        <w:b w:val="0"/>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4B51EFA"/>
    <w:multiLevelType w:val="hybridMultilevel"/>
    <w:tmpl w:val="245655EC"/>
    <w:lvl w:ilvl="0" w:tplc="E242C124">
      <w:start w:val="1"/>
      <w:numFmt w:val="bullet"/>
      <w:lvlText w:val=""/>
      <w:lvlJc w:val="left"/>
      <w:pPr>
        <w:ind w:left="678" w:hanging="360"/>
      </w:pPr>
      <w:rPr>
        <w:rFonts w:ascii="Symbol" w:hAnsi="Symbol" w:hint="default"/>
      </w:rPr>
    </w:lvl>
    <w:lvl w:ilvl="1" w:tplc="040C0003" w:tentative="1">
      <w:start w:val="1"/>
      <w:numFmt w:val="bullet"/>
      <w:lvlText w:val="o"/>
      <w:lvlJc w:val="left"/>
      <w:pPr>
        <w:ind w:left="1398" w:hanging="360"/>
      </w:pPr>
      <w:rPr>
        <w:rFonts w:ascii="Courier New" w:hAnsi="Courier New" w:hint="default"/>
      </w:rPr>
    </w:lvl>
    <w:lvl w:ilvl="2" w:tplc="040C0005" w:tentative="1">
      <w:start w:val="1"/>
      <w:numFmt w:val="bullet"/>
      <w:lvlText w:val=""/>
      <w:lvlJc w:val="left"/>
      <w:pPr>
        <w:ind w:left="2118" w:hanging="360"/>
      </w:pPr>
      <w:rPr>
        <w:rFonts w:ascii="Wingdings" w:hAnsi="Wingdings" w:hint="default"/>
      </w:rPr>
    </w:lvl>
    <w:lvl w:ilvl="3" w:tplc="040C0001" w:tentative="1">
      <w:start w:val="1"/>
      <w:numFmt w:val="bullet"/>
      <w:lvlText w:val=""/>
      <w:lvlJc w:val="left"/>
      <w:pPr>
        <w:ind w:left="2838" w:hanging="360"/>
      </w:pPr>
      <w:rPr>
        <w:rFonts w:ascii="Symbol" w:hAnsi="Symbol" w:hint="default"/>
      </w:rPr>
    </w:lvl>
    <w:lvl w:ilvl="4" w:tplc="040C0003" w:tentative="1">
      <w:start w:val="1"/>
      <w:numFmt w:val="bullet"/>
      <w:lvlText w:val="o"/>
      <w:lvlJc w:val="left"/>
      <w:pPr>
        <w:ind w:left="3558" w:hanging="360"/>
      </w:pPr>
      <w:rPr>
        <w:rFonts w:ascii="Courier New" w:hAnsi="Courier New" w:hint="default"/>
      </w:rPr>
    </w:lvl>
    <w:lvl w:ilvl="5" w:tplc="040C0005" w:tentative="1">
      <w:start w:val="1"/>
      <w:numFmt w:val="bullet"/>
      <w:lvlText w:val=""/>
      <w:lvlJc w:val="left"/>
      <w:pPr>
        <w:ind w:left="4278" w:hanging="360"/>
      </w:pPr>
      <w:rPr>
        <w:rFonts w:ascii="Wingdings" w:hAnsi="Wingdings" w:hint="default"/>
      </w:rPr>
    </w:lvl>
    <w:lvl w:ilvl="6" w:tplc="040C0001" w:tentative="1">
      <w:start w:val="1"/>
      <w:numFmt w:val="bullet"/>
      <w:lvlText w:val=""/>
      <w:lvlJc w:val="left"/>
      <w:pPr>
        <w:ind w:left="4998" w:hanging="360"/>
      </w:pPr>
      <w:rPr>
        <w:rFonts w:ascii="Symbol" w:hAnsi="Symbol" w:hint="default"/>
      </w:rPr>
    </w:lvl>
    <w:lvl w:ilvl="7" w:tplc="040C0003" w:tentative="1">
      <w:start w:val="1"/>
      <w:numFmt w:val="bullet"/>
      <w:lvlText w:val="o"/>
      <w:lvlJc w:val="left"/>
      <w:pPr>
        <w:ind w:left="5718" w:hanging="360"/>
      </w:pPr>
      <w:rPr>
        <w:rFonts w:ascii="Courier New" w:hAnsi="Courier New" w:hint="default"/>
      </w:rPr>
    </w:lvl>
    <w:lvl w:ilvl="8" w:tplc="040C0005" w:tentative="1">
      <w:start w:val="1"/>
      <w:numFmt w:val="bullet"/>
      <w:lvlText w:val=""/>
      <w:lvlJc w:val="left"/>
      <w:pPr>
        <w:ind w:left="6438" w:hanging="360"/>
      </w:pPr>
      <w:rPr>
        <w:rFonts w:ascii="Wingdings" w:hAnsi="Wingdings" w:hint="default"/>
      </w:rPr>
    </w:lvl>
  </w:abstractNum>
  <w:abstractNum w:abstractNumId="40">
    <w:nsid w:val="77A70A46"/>
    <w:multiLevelType w:val="hybridMultilevel"/>
    <w:tmpl w:val="BA26EC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81A48D1"/>
    <w:multiLevelType w:val="hybridMultilevel"/>
    <w:tmpl w:val="70CE1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A7D6946"/>
    <w:multiLevelType w:val="hybridMultilevel"/>
    <w:tmpl w:val="D196EFD2"/>
    <w:lvl w:ilvl="0" w:tplc="201E9D8C">
      <w:start w:val="1"/>
      <w:numFmt w:val="decimal"/>
      <w:lvlText w:val="%1."/>
      <w:lvlJc w:val="left"/>
      <w:pPr>
        <w:tabs>
          <w:tab w:val="num" w:pos="360"/>
        </w:tabs>
        <w:ind w:left="0"/>
      </w:pPr>
      <w:rPr>
        <w:rFonts w:hint="default"/>
        <w:b w:val="0"/>
        <w:i w:val="0"/>
      </w:rPr>
    </w:lvl>
    <w:lvl w:ilvl="1" w:tplc="08090019">
      <w:start w:val="1"/>
      <w:numFmt w:val="lowerRoman"/>
      <w:lvlText w:val="%2"/>
      <w:lvlJc w:val="left"/>
      <w:pPr>
        <w:tabs>
          <w:tab w:val="num" w:pos="1080"/>
        </w:tabs>
        <w:ind w:left="108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nsid w:val="7B9D1417"/>
    <w:multiLevelType w:val="hybridMultilevel"/>
    <w:tmpl w:val="CCA8092E"/>
    <w:lvl w:ilvl="0" w:tplc="201E9D8C">
      <w:start w:val="1"/>
      <w:numFmt w:val="bullet"/>
      <w:lvlText w:val="-"/>
      <w:lvlJc w:val="left"/>
      <w:pPr>
        <w:ind w:left="-1628" w:hanging="360"/>
      </w:pPr>
      <w:rPr>
        <w:rFonts w:ascii="Calibri" w:eastAsia="Times New Roman" w:hAnsi="Calibri" w:cs="Calibri" w:hint="default"/>
      </w:rPr>
    </w:lvl>
    <w:lvl w:ilvl="1" w:tplc="08090003" w:tentative="1">
      <w:start w:val="1"/>
      <w:numFmt w:val="bullet"/>
      <w:lvlText w:val="o"/>
      <w:lvlJc w:val="left"/>
      <w:pPr>
        <w:ind w:left="-908" w:hanging="360"/>
      </w:pPr>
      <w:rPr>
        <w:rFonts w:ascii="Courier New" w:hAnsi="Courier New" w:cs="Courier New" w:hint="default"/>
      </w:rPr>
    </w:lvl>
    <w:lvl w:ilvl="2" w:tplc="08090005" w:tentative="1">
      <w:start w:val="1"/>
      <w:numFmt w:val="bullet"/>
      <w:lvlText w:val=""/>
      <w:lvlJc w:val="left"/>
      <w:pPr>
        <w:ind w:left="-188" w:hanging="360"/>
      </w:pPr>
      <w:rPr>
        <w:rFonts w:ascii="Wingdings" w:hAnsi="Wingdings" w:hint="default"/>
      </w:rPr>
    </w:lvl>
    <w:lvl w:ilvl="3" w:tplc="08090001" w:tentative="1">
      <w:start w:val="1"/>
      <w:numFmt w:val="bullet"/>
      <w:lvlText w:val=""/>
      <w:lvlJc w:val="left"/>
      <w:pPr>
        <w:ind w:left="532" w:hanging="360"/>
      </w:pPr>
      <w:rPr>
        <w:rFonts w:ascii="Symbol" w:hAnsi="Symbol" w:hint="default"/>
      </w:rPr>
    </w:lvl>
    <w:lvl w:ilvl="4" w:tplc="08090003" w:tentative="1">
      <w:start w:val="1"/>
      <w:numFmt w:val="bullet"/>
      <w:lvlText w:val="o"/>
      <w:lvlJc w:val="left"/>
      <w:pPr>
        <w:ind w:left="1252" w:hanging="360"/>
      </w:pPr>
      <w:rPr>
        <w:rFonts w:ascii="Courier New" w:hAnsi="Courier New" w:cs="Courier New" w:hint="default"/>
      </w:rPr>
    </w:lvl>
    <w:lvl w:ilvl="5" w:tplc="08090005" w:tentative="1">
      <w:start w:val="1"/>
      <w:numFmt w:val="bullet"/>
      <w:lvlText w:val=""/>
      <w:lvlJc w:val="left"/>
      <w:pPr>
        <w:ind w:left="1972" w:hanging="360"/>
      </w:pPr>
      <w:rPr>
        <w:rFonts w:ascii="Wingdings" w:hAnsi="Wingdings" w:hint="default"/>
      </w:rPr>
    </w:lvl>
    <w:lvl w:ilvl="6" w:tplc="08090001" w:tentative="1">
      <w:start w:val="1"/>
      <w:numFmt w:val="bullet"/>
      <w:lvlText w:val=""/>
      <w:lvlJc w:val="left"/>
      <w:pPr>
        <w:ind w:left="2692" w:hanging="360"/>
      </w:pPr>
      <w:rPr>
        <w:rFonts w:ascii="Symbol" w:hAnsi="Symbol" w:hint="default"/>
      </w:rPr>
    </w:lvl>
    <w:lvl w:ilvl="7" w:tplc="08090003" w:tentative="1">
      <w:start w:val="1"/>
      <w:numFmt w:val="bullet"/>
      <w:lvlText w:val="o"/>
      <w:lvlJc w:val="left"/>
      <w:pPr>
        <w:ind w:left="3412" w:hanging="360"/>
      </w:pPr>
      <w:rPr>
        <w:rFonts w:ascii="Courier New" w:hAnsi="Courier New" w:cs="Courier New" w:hint="default"/>
      </w:rPr>
    </w:lvl>
    <w:lvl w:ilvl="8" w:tplc="08090005" w:tentative="1">
      <w:start w:val="1"/>
      <w:numFmt w:val="bullet"/>
      <w:lvlText w:val=""/>
      <w:lvlJc w:val="left"/>
      <w:pPr>
        <w:ind w:left="4132" w:hanging="360"/>
      </w:pPr>
      <w:rPr>
        <w:rFonts w:ascii="Wingdings" w:hAnsi="Wingdings" w:hint="default"/>
      </w:rPr>
    </w:lvl>
  </w:abstractNum>
  <w:abstractNum w:abstractNumId="44">
    <w:nsid w:val="7C42304E"/>
    <w:multiLevelType w:val="hybridMultilevel"/>
    <w:tmpl w:val="B4FC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3119D4"/>
    <w:multiLevelType w:val="hybridMultilevel"/>
    <w:tmpl w:val="233AC944"/>
    <w:lvl w:ilvl="0" w:tplc="08090001">
      <w:start w:val="1"/>
      <w:numFmt w:val="bullet"/>
      <w:lvlText w:val=""/>
      <w:lvlJc w:val="left"/>
      <w:pPr>
        <w:tabs>
          <w:tab w:val="num" w:pos="360"/>
        </w:tabs>
        <w:ind w:left="0"/>
      </w:pPr>
      <w:rPr>
        <w:rFonts w:ascii="Symbol" w:hAnsi="Symbol" w:hint="default"/>
        <w:b w:val="0"/>
        <w:i w:val="0"/>
      </w:rPr>
    </w:lvl>
    <w:lvl w:ilvl="1" w:tplc="08090019">
      <w:start w:val="1"/>
      <w:numFmt w:val="lowerRoman"/>
      <w:lvlText w:val="%2"/>
      <w:lvlJc w:val="left"/>
      <w:pPr>
        <w:tabs>
          <w:tab w:val="num" w:pos="1080"/>
        </w:tabs>
        <w:ind w:left="108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42"/>
  </w:num>
  <w:num w:numId="3">
    <w:abstractNumId w:val="43"/>
  </w:num>
  <w:num w:numId="4">
    <w:abstractNumId w:val="2"/>
  </w:num>
  <w:num w:numId="5">
    <w:abstractNumId w:val="10"/>
  </w:num>
  <w:num w:numId="6">
    <w:abstractNumId w:val="6"/>
  </w:num>
  <w:num w:numId="7">
    <w:abstractNumId w:val="37"/>
  </w:num>
  <w:num w:numId="8">
    <w:abstractNumId w:val="34"/>
  </w:num>
  <w:num w:numId="9">
    <w:abstractNumId w:val="7"/>
  </w:num>
  <w:num w:numId="10">
    <w:abstractNumId w:val="1"/>
  </w:num>
  <w:num w:numId="11">
    <w:abstractNumId w:val="3"/>
  </w:num>
  <w:num w:numId="12">
    <w:abstractNumId w:val="17"/>
  </w:num>
  <w:num w:numId="13">
    <w:abstractNumId w:val="14"/>
  </w:num>
  <w:num w:numId="14">
    <w:abstractNumId w:val="20"/>
  </w:num>
  <w:num w:numId="15">
    <w:abstractNumId w:val="13"/>
  </w:num>
  <w:num w:numId="16">
    <w:abstractNumId w:val="36"/>
  </w:num>
  <w:num w:numId="17">
    <w:abstractNumId w:val="15"/>
  </w:num>
  <w:num w:numId="18">
    <w:abstractNumId w:val="44"/>
  </w:num>
  <w:num w:numId="19">
    <w:abstractNumId w:val="26"/>
  </w:num>
  <w:num w:numId="20">
    <w:abstractNumId w:val="9"/>
  </w:num>
  <w:num w:numId="21">
    <w:abstractNumId w:val="32"/>
  </w:num>
  <w:num w:numId="22">
    <w:abstractNumId w:val="38"/>
  </w:num>
  <w:num w:numId="23">
    <w:abstractNumId w:val="21"/>
  </w:num>
  <w:num w:numId="24">
    <w:abstractNumId w:val="41"/>
  </w:num>
  <w:num w:numId="25">
    <w:abstractNumId w:val="4"/>
  </w:num>
  <w:num w:numId="26">
    <w:abstractNumId w:val="40"/>
  </w:num>
  <w:num w:numId="27">
    <w:abstractNumId w:val="25"/>
  </w:num>
  <w:num w:numId="28">
    <w:abstractNumId w:val="5"/>
  </w:num>
  <w:num w:numId="29">
    <w:abstractNumId w:val="30"/>
  </w:num>
  <w:num w:numId="30">
    <w:abstractNumId w:val="29"/>
  </w:num>
  <w:num w:numId="31">
    <w:abstractNumId w:val="24"/>
  </w:num>
  <w:num w:numId="32">
    <w:abstractNumId w:val="0"/>
  </w:num>
  <w:num w:numId="33">
    <w:abstractNumId w:val="31"/>
  </w:num>
  <w:num w:numId="34">
    <w:abstractNumId w:val="23"/>
  </w:num>
  <w:num w:numId="35">
    <w:abstractNumId w:val="39"/>
  </w:num>
  <w:num w:numId="36">
    <w:abstractNumId w:val="35"/>
  </w:num>
  <w:num w:numId="37">
    <w:abstractNumId w:val="22"/>
  </w:num>
  <w:num w:numId="38">
    <w:abstractNumId w:val="45"/>
  </w:num>
  <w:num w:numId="39">
    <w:abstractNumId w:val="27"/>
  </w:num>
  <w:num w:numId="40">
    <w:abstractNumId w:val="33"/>
  </w:num>
  <w:num w:numId="41">
    <w:abstractNumId w:val="11"/>
  </w:num>
  <w:num w:numId="42">
    <w:abstractNumId w:val="19"/>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8"/>
  </w:num>
  <w:num w:numId="46">
    <w:abstractNumId w:val="16"/>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en CHEVILLARD">
    <w15:presenceInfo w15:providerId="AD" w15:userId="S-1-5-21-2143131137-3231602891-3891068239-5268"/>
  </w15:person>
  <w15:person w15:author="Kakada Dourng">
    <w15:presenceInfo w15:providerId="None" w15:userId="Kakada Dour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stylePaneFormatFilter w:val="0004"/>
  <w:doNotTrackMoves/>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083D"/>
    <w:rsid w:val="00000CF1"/>
    <w:rsid w:val="0000211D"/>
    <w:rsid w:val="00002B08"/>
    <w:rsid w:val="00002F1E"/>
    <w:rsid w:val="00003BD7"/>
    <w:rsid w:val="00006F20"/>
    <w:rsid w:val="000132A1"/>
    <w:rsid w:val="0001335C"/>
    <w:rsid w:val="00014BF8"/>
    <w:rsid w:val="00016672"/>
    <w:rsid w:val="00016DBD"/>
    <w:rsid w:val="00020F5D"/>
    <w:rsid w:val="000257F3"/>
    <w:rsid w:val="00025867"/>
    <w:rsid w:val="00026530"/>
    <w:rsid w:val="00027279"/>
    <w:rsid w:val="000305CD"/>
    <w:rsid w:val="000313E4"/>
    <w:rsid w:val="0003257D"/>
    <w:rsid w:val="00032E29"/>
    <w:rsid w:val="00033383"/>
    <w:rsid w:val="0003521E"/>
    <w:rsid w:val="000368C0"/>
    <w:rsid w:val="00036A37"/>
    <w:rsid w:val="000421A7"/>
    <w:rsid w:val="00043279"/>
    <w:rsid w:val="00044EC5"/>
    <w:rsid w:val="00045179"/>
    <w:rsid w:val="000502FB"/>
    <w:rsid w:val="000509D9"/>
    <w:rsid w:val="0005182C"/>
    <w:rsid w:val="000528DA"/>
    <w:rsid w:val="000537D0"/>
    <w:rsid w:val="00053DE3"/>
    <w:rsid w:val="00054035"/>
    <w:rsid w:val="00054E57"/>
    <w:rsid w:val="00057274"/>
    <w:rsid w:val="000579B9"/>
    <w:rsid w:val="0006096C"/>
    <w:rsid w:val="00060EE0"/>
    <w:rsid w:val="00061B9E"/>
    <w:rsid w:val="0006428D"/>
    <w:rsid w:val="00064FCD"/>
    <w:rsid w:val="00066FE6"/>
    <w:rsid w:val="00067ADF"/>
    <w:rsid w:val="00067C73"/>
    <w:rsid w:val="00067C82"/>
    <w:rsid w:val="00070519"/>
    <w:rsid w:val="00071568"/>
    <w:rsid w:val="00071EBA"/>
    <w:rsid w:val="00072302"/>
    <w:rsid w:val="00073087"/>
    <w:rsid w:val="00077746"/>
    <w:rsid w:val="000800DB"/>
    <w:rsid w:val="00082575"/>
    <w:rsid w:val="00083EB6"/>
    <w:rsid w:val="000841B1"/>
    <w:rsid w:val="00087A0E"/>
    <w:rsid w:val="00092707"/>
    <w:rsid w:val="00094CAD"/>
    <w:rsid w:val="00095925"/>
    <w:rsid w:val="000960C8"/>
    <w:rsid w:val="00096AC4"/>
    <w:rsid w:val="00096FE5"/>
    <w:rsid w:val="000970F0"/>
    <w:rsid w:val="000971CD"/>
    <w:rsid w:val="000A08E3"/>
    <w:rsid w:val="000A098F"/>
    <w:rsid w:val="000A1BDC"/>
    <w:rsid w:val="000A3649"/>
    <w:rsid w:val="000A3D5B"/>
    <w:rsid w:val="000A5DCB"/>
    <w:rsid w:val="000A6735"/>
    <w:rsid w:val="000A67FC"/>
    <w:rsid w:val="000A75B5"/>
    <w:rsid w:val="000A7C89"/>
    <w:rsid w:val="000B29F7"/>
    <w:rsid w:val="000B4A95"/>
    <w:rsid w:val="000B6DA7"/>
    <w:rsid w:val="000B7AAE"/>
    <w:rsid w:val="000C1633"/>
    <w:rsid w:val="000C2423"/>
    <w:rsid w:val="000C3311"/>
    <w:rsid w:val="000C33D6"/>
    <w:rsid w:val="000C3BF7"/>
    <w:rsid w:val="000C4390"/>
    <w:rsid w:val="000C4EC9"/>
    <w:rsid w:val="000C73C6"/>
    <w:rsid w:val="000D03CB"/>
    <w:rsid w:val="000D0668"/>
    <w:rsid w:val="000D0AAA"/>
    <w:rsid w:val="000D0D3A"/>
    <w:rsid w:val="000D2389"/>
    <w:rsid w:val="000D295E"/>
    <w:rsid w:val="000D5711"/>
    <w:rsid w:val="000D5DFD"/>
    <w:rsid w:val="000D75D6"/>
    <w:rsid w:val="000D7CDA"/>
    <w:rsid w:val="000E10E1"/>
    <w:rsid w:val="000E226B"/>
    <w:rsid w:val="000E2B0E"/>
    <w:rsid w:val="000E3045"/>
    <w:rsid w:val="000E3877"/>
    <w:rsid w:val="000E54CC"/>
    <w:rsid w:val="000E78E1"/>
    <w:rsid w:val="000E7C19"/>
    <w:rsid w:val="000F0359"/>
    <w:rsid w:val="000F13B0"/>
    <w:rsid w:val="000F7F83"/>
    <w:rsid w:val="00100DB3"/>
    <w:rsid w:val="0010199F"/>
    <w:rsid w:val="00103506"/>
    <w:rsid w:val="00103FC2"/>
    <w:rsid w:val="001043D2"/>
    <w:rsid w:val="00106A5A"/>
    <w:rsid w:val="00114EAB"/>
    <w:rsid w:val="001155C0"/>
    <w:rsid w:val="00115794"/>
    <w:rsid w:val="00116525"/>
    <w:rsid w:val="0012013C"/>
    <w:rsid w:val="00120894"/>
    <w:rsid w:val="00120CB1"/>
    <w:rsid w:val="001220C2"/>
    <w:rsid w:val="00123EFB"/>
    <w:rsid w:val="00124582"/>
    <w:rsid w:val="00124980"/>
    <w:rsid w:val="00124A7B"/>
    <w:rsid w:val="001263F5"/>
    <w:rsid w:val="00127ABB"/>
    <w:rsid w:val="00135144"/>
    <w:rsid w:val="001368E9"/>
    <w:rsid w:val="0013742D"/>
    <w:rsid w:val="00140F64"/>
    <w:rsid w:val="0014114A"/>
    <w:rsid w:val="00142488"/>
    <w:rsid w:val="00143777"/>
    <w:rsid w:val="00144182"/>
    <w:rsid w:val="00144F83"/>
    <w:rsid w:val="00145403"/>
    <w:rsid w:val="001470F1"/>
    <w:rsid w:val="001471FE"/>
    <w:rsid w:val="00151D0C"/>
    <w:rsid w:val="00154398"/>
    <w:rsid w:val="00161898"/>
    <w:rsid w:val="00161FA3"/>
    <w:rsid w:val="0016413B"/>
    <w:rsid w:val="00164AEE"/>
    <w:rsid w:val="00164AF5"/>
    <w:rsid w:val="00164D15"/>
    <w:rsid w:val="00164E85"/>
    <w:rsid w:val="00166AE5"/>
    <w:rsid w:val="001676B6"/>
    <w:rsid w:val="00170088"/>
    <w:rsid w:val="00174A20"/>
    <w:rsid w:val="00174B91"/>
    <w:rsid w:val="001765B4"/>
    <w:rsid w:val="0017729E"/>
    <w:rsid w:val="00182E1E"/>
    <w:rsid w:val="00185CA8"/>
    <w:rsid w:val="00191C69"/>
    <w:rsid w:val="00193C8F"/>
    <w:rsid w:val="00194D78"/>
    <w:rsid w:val="0019547B"/>
    <w:rsid w:val="001972EA"/>
    <w:rsid w:val="001A2F0E"/>
    <w:rsid w:val="001A40A1"/>
    <w:rsid w:val="001A4675"/>
    <w:rsid w:val="001A497F"/>
    <w:rsid w:val="001A5427"/>
    <w:rsid w:val="001A58BE"/>
    <w:rsid w:val="001A65B7"/>
    <w:rsid w:val="001A66AC"/>
    <w:rsid w:val="001A7995"/>
    <w:rsid w:val="001A7C5C"/>
    <w:rsid w:val="001B15FA"/>
    <w:rsid w:val="001B45CA"/>
    <w:rsid w:val="001B60D4"/>
    <w:rsid w:val="001C02BE"/>
    <w:rsid w:val="001C1E84"/>
    <w:rsid w:val="001C274B"/>
    <w:rsid w:val="001C5A31"/>
    <w:rsid w:val="001C5B39"/>
    <w:rsid w:val="001C6348"/>
    <w:rsid w:val="001D27D7"/>
    <w:rsid w:val="001D4E17"/>
    <w:rsid w:val="001D7F1B"/>
    <w:rsid w:val="001E2889"/>
    <w:rsid w:val="001E57F2"/>
    <w:rsid w:val="001E5A33"/>
    <w:rsid w:val="001E6741"/>
    <w:rsid w:val="001F121C"/>
    <w:rsid w:val="001F3253"/>
    <w:rsid w:val="001F37D2"/>
    <w:rsid w:val="001F3D1D"/>
    <w:rsid w:val="001F51EF"/>
    <w:rsid w:val="001F59CD"/>
    <w:rsid w:val="001F76E6"/>
    <w:rsid w:val="00203302"/>
    <w:rsid w:val="00204557"/>
    <w:rsid w:val="0020535F"/>
    <w:rsid w:val="00205EA1"/>
    <w:rsid w:val="002074A5"/>
    <w:rsid w:val="00210293"/>
    <w:rsid w:val="00210E7C"/>
    <w:rsid w:val="0021202B"/>
    <w:rsid w:val="0021396C"/>
    <w:rsid w:val="00213A83"/>
    <w:rsid w:val="00213EF9"/>
    <w:rsid w:val="00214B00"/>
    <w:rsid w:val="0021678F"/>
    <w:rsid w:val="002217F6"/>
    <w:rsid w:val="00223852"/>
    <w:rsid w:val="00226B61"/>
    <w:rsid w:val="002316AC"/>
    <w:rsid w:val="002325BD"/>
    <w:rsid w:val="00232748"/>
    <w:rsid w:val="00232A19"/>
    <w:rsid w:val="00233577"/>
    <w:rsid w:val="00234638"/>
    <w:rsid w:val="0023567E"/>
    <w:rsid w:val="00235B13"/>
    <w:rsid w:val="00242250"/>
    <w:rsid w:val="00243179"/>
    <w:rsid w:val="00243873"/>
    <w:rsid w:val="00243A97"/>
    <w:rsid w:val="00243DD5"/>
    <w:rsid w:val="00244BD1"/>
    <w:rsid w:val="00245530"/>
    <w:rsid w:val="00247189"/>
    <w:rsid w:val="00250E03"/>
    <w:rsid w:val="00251249"/>
    <w:rsid w:val="00252351"/>
    <w:rsid w:val="00252F5B"/>
    <w:rsid w:val="00253265"/>
    <w:rsid w:val="00255256"/>
    <w:rsid w:val="00255968"/>
    <w:rsid w:val="00256093"/>
    <w:rsid w:val="002574A1"/>
    <w:rsid w:val="002642A2"/>
    <w:rsid w:val="00266A4B"/>
    <w:rsid w:val="00266EA4"/>
    <w:rsid w:val="0027092D"/>
    <w:rsid w:val="00273FCC"/>
    <w:rsid w:val="002747E5"/>
    <w:rsid w:val="00274E02"/>
    <w:rsid w:val="0027531B"/>
    <w:rsid w:val="00275414"/>
    <w:rsid w:val="0027767C"/>
    <w:rsid w:val="00277A17"/>
    <w:rsid w:val="00280706"/>
    <w:rsid w:val="002814E6"/>
    <w:rsid w:val="00281B38"/>
    <w:rsid w:val="00283A92"/>
    <w:rsid w:val="002848FC"/>
    <w:rsid w:val="002857EB"/>
    <w:rsid w:val="00287FA6"/>
    <w:rsid w:val="002906C1"/>
    <w:rsid w:val="0029171D"/>
    <w:rsid w:val="00292615"/>
    <w:rsid w:val="00295843"/>
    <w:rsid w:val="002967E8"/>
    <w:rsid w:val="00297121"/>
    <w:rsid w:val="002A1EBE"/>
    <w:rsid w:val="002A2C31"/>
    <w:rsid w:val="002A381E"/>
    <w:rsid w:val="002A3867"/>
    <w:rsid w:val="002A3E8C"/>
    <w:rsid w:val="002A45C6"/>
    <w:rsid w:val="002A4B9B"/>
    <w:rsid w:val="002A5E95"/>
    <w:rsid w:val="002A61F5"/>
    <w:rsid w:val="002B0656"/>
    <w:rsid w:val="002B2A48"/>
    <w:rsid w:val="002B303D"/>
    <w:rsid w:val="002B3B1F"/>
    <w:rsid w:val="002B3CEC"/>
    <w:rsid w:val="002B3F09"/>
    <w:rsid w:val="002B3F9C"/>
    <w:rsid w:val="002B4839"/>
    <w:rsid w:val="002B4C9D"/>
    <w:rsid w:val="002B5ACE"/>
    <w:rsid w:val="002B6871"/>
    <w:rsid w:val="002C029B"/>
    <w:rsid w:val="002C3684"/>
    <w:rsid w:val="002C5518"/>
    <w:rsid w:val="002C5F37"/>
    <w:rsid w:val="002C7B44"/>
    <w:rsid w:val="002D0592"/>
    <w:rsid w:val="002D1AC2"/>
    <w:rsid w:val="002D7C77"/>
    <w:rsid w:val="002E1133"/>
    <w:rsid w:val="002E1761"/>
    <w:rsid w:val="002E270C"/>
    <w:rsid w:val="002E2E67"/>
    <w:rsid w:val="002E3120"/>
    <w:rsid w:val="002E4476"/>
    <w:rsid w:val="002E51B6"/>
    <w:rsid w:val="002E5A67"/>
    <w:rsid w:val="002F1B9E"/>
    <w:rsid w:val="002F4E23"/>
    <w:rsid w:val="002F5E98"/>
    <w:rsid w:val="002F71FE"/>
    <w:rsid w:val="0030025D"/>
    <w:rsid w:val="00304652"/>
    <w:rsid w:val="00305447"/>
    <w:rsid w:val="00305C9A"/>
    <w:rsid w:val="00305EC3"/>
    <w:rsid w:val="00312534"/>
    <w:rsid w:val="0031356F"/>
    <w:rsid w:val="00314438"/>
    <w:rsid w:val="00314F56"/>
    <w:rsid w:val="003156FD"/>
    <w:rsid w:val="00321B48"/>
    <w:rsid w:val="00324BCC"/>
    <w:rsid w:val="00325DFC"/>
    <w:rsid w:val="00330BC3"/>
    <w:rsid w:val="003344AF"/>
    <w:rsid w:val="00337615"/>
    <w:rsid w:val="003376FE"/>
    <w:rsid w:val="0033776C"/>
    <w:rsid w:val="00337FB0"/>
    <w:rsid w:val="003401E8"/>
    <w:rsid w:val="0034300F"/>
    <w:rsid w:val="003462D6"/>
    <w:rsid w:val="00350067"/>
    <w:rsid w:val="003511A5"/>
    <w:rsid w:val="00354158"/>
    <w:rsid w:val="003548FA"/>
    <w:rsid w:val="00356307"/>
    <w:rsid w:val="00356B28"/>
    <w:rsid w:val="003608B3"/>
    <w:rsid w:val="00360AA0"/>
    <w:rsid w:val="0036418C"/>
    <w:rsid w:val="003648D4"/>
    <w:rsid w:val="00366BE9"/>
    <w:rsid w:val="00367BB9"/>
    <w:rsid w:val="003717B2"/>
    <w:rsid w:val="00375E6D"/>
    <w:rsid w:val="003776CE"/>
    <w:rsid w:val="003818F1"/>
    <w:rsid w:val="003819C2"/>
    <w:rsid w:val="0038539A"/>
    <w:rsid w:val="00385769"/>
    <w:rsid w:val="00385E5F"/>
    <w:rsid w:val="00387825"/>
    <w:rsid w:val="00392877"/>
    <w:rsid w:val="0039569D"/>
    <w:rsid w:val="003957FE"/>
    <w:rsid w:val="00396AD2"/>
    <w:rsid w:val="0039714B"/>
    <w:rsid w:val="003A17C3"/>
    <w:rsid w:val="003A3515"/>
    <w:rsid w:val="003A4717"/>
    <w:rsid w:val="003A5386"/>
    <w:rsid w:val="003A55B9"/>
    <w:rsid w:val="003A6A9D"/>
    <w:rsid w:val="003B257C"/>
    <w:rsid w:val="003B3C74"/>
    <w:rsid w:val="003B508D"/>
    <w:rsid w:val="003C0C39"/>
    <w:rsid w:val="003C1B91"/>
    <w:rsid w:val="003C3386"/>
    <w:rsid w:val="003C54E2"/>
    <w:rsid w:val="003C645C"/>
    <w:rsid w:val="003C68D0"/>
    <w:rsid w:val="003C6EA8"/>
    <w:rsid w:val="003C7562"/>
    <w:rsid w:val="003C7FA0"/>
    <w:rsid w:val="003D0621"/>
    <w:rsid w:val="003D172A"/>
    <w:rsid w:val="003D2B02"/>
    <w:rsid w:val="003D3D17"/>
    <w:rsid w:val="003D4C1F"/>
    <w:rsid w:val="003D5091"/>
    <w:rsid w:val="003E01C1"/>
    <w:rsid w:val="003E3525"/>
    <w:rsid w:val="003E3A97"/>
    <w:rsid w:val="003E4470"/>
    <w:rsid w:val="003E6AAA"/>
    <w:rsid w:val="003E6B02"/>
    <w:rsid w:val="003E726E"/>
    <w:rsid w:val="003F1EB6"/>
    <w:rsid w:val="003F3623"/>
    <w:rsid w:val="003F55CA"/>
    <w:rsid w:val="003F5774"/>
    <w:rsid w:val="003F58DA"/>
    <w:rsid w:val="003F61F2"/>
    <w:rsid w:val="00402600"/>
    <w:rsid w:val="00403EFF"/>
    <w:rsid w:val="0040407E"/>
    <w:rsid w:val="0040558C"/>
    <w:rsid w:val="004062D4"/>
    <w:rsid w:val="00406E95"/>
    <w:rsid w:val="0040787C"/>
    <w:rsid w:val="00411935"/>
    <w:rsid w:val="00413084"/>
    <w:rsid w:val="00415277"/>
    <w:rsid w:val="00415BD7"/>
    <w:rsid w:val="00415D61"/>
    <w:rsid w:val="004161D3"/>
    <w:rsid w:val="00421E20"/>
    <w:rsid w:val="00423189"/>
    <w:rsid w:val="0042561F"/>
    <w:rsid w:val="00427D38"/>
    <w:rsid w:val="00430D07"/>
    <w:rsid w:val="0043184B"/>
    <w:rsid w:val="00433AFB"/>
    <w:rsid w:val="004366E6"/>
    <w:rsid w:val="0043796F"/>
    <w:rsid w:val="004403C4"/>
    <w:rsid w:val="00442353"/>
    <w:rsid w:val="00443A32"/>
    <w:rsid w:val="0044493A"/>
    <w:rsid w:val="00445A95"/>
    <w:rsid w:val="00446800"/>
    <w:rsid w:val="00453A34"/>
    <w:rsid w:val="00454689"/>
    <w:rsid w:val="004548B3"/>
    <w:rsid w:val="00454FE6"/>
    <w:rsid w:val="0045506A"/>
    <w:rsid w:val="00457415"/>
    <w:rsid w:val="004601C1"/>
    <w:rsid w:val="00460DF6"/>
    <w:rsid w:val="004635D6"/>
    <w:rsid w:val="00464851"/>
    <w:rsid w:val="00465FC4"/>
    <w:rsid w:val="00466731"/>
    <w:rsid w:val="00466789"/>
    <w:rsid w:val="00466888"/>
    <w:rsid w:val="0047074A"/>
    <w:rsid w:val="00470904"/>
    <w:rsid w:val="0047315D"/>
    <w:rsid w:val="00473391"/>
    <w:rsid w:val="004757A6"/>
    <w:rsid w:val="00475A5F"/>
    <w:rsid w:val="00477FE3"/>
    <w:rsid w:val="00481DA7"/>
    <w:rsid w:val="004834D9"/>
    <w:rsid w:val="004836B9"/>
    <w:rsid w:val="004848C0"/>
    <w:rsid w:val="004870E6"/>
    <w:rsid w:val="00487176"/>
    <w:rsid w:val="004874CC"/>
    <w:rsid w:val="00487A60"/>
    <w:rsid w:val="00491CFC"/>
    <w:rsid w:val="00492CB0"/>
    <w:rsid w:val="00493D4B"/>
    <w:rsid w:val="004951F6"/>
    <w:rsid w:val="00496B76"/>
    <w:rsid w:val="00496D34"/>
    <w:rsid w:val="004A0F19"/>
    <w:rsid w:val="004A35BF"/>
    <w:rsid w:val="004A38BB"/>
    <w:rsid w:val="004A6B98"/>
    <w:rsid w:val="004B05D8"/>
    <w:rsid w:val="004B1CCC"/>
    <w:rsid w:val="004B29DD"/>
    <w:rsid w:val="004B5C0E"/>
    <w:rsid w:val="004B69E4"/>
    <w:rsid w:val="004C10AE"/>
    <w:rsid w:val="004C2902"/>
    <w:rsid w:val="004C324F"/>
    <w:rsid w:val="004C4FA9"/>
    <w:rsid w:val="004C6B13"/>
    <w:rsid w:val="004C7F7A"/>
    <w:rsid w:val="004D11EF"/>
    <w:rsid w:val="004D3695"/>
    <w:rsid w:val="004D52AE"/>
    <w:rsid w:val="004D6D97"/>
    <w:rsid w:val="004E038B"/>
    <w:rsid w:val="004E0755"/>
    <w:rsid w:val="004E180E"/>
    <w:rsid w:val="004E41E2"/>
    <w:rsid w:val="004E47A2"/>
    <w:rsid w:val="004E4A97"/>
    <w:rsid w:val="004E5C19"/>
    <w:rsid w:val="004E7A62"/>
    <w:rsid w:val="004F0BAD"/>
    <w:rsid w:val="004F173C"/>
    <w:rsid w:val="004F3B5C"/>
    <w:rsid w:val="004F3D28"/>
    <w:rsid w:val="004F4951"/>
    <w:rsid w:val="004F6A33"/>
    <w:rsid w:val="004F7890"/>
    <w:rsid w:val="0050067E"/>
    <w:rsid w:val="00500A3A"/>
    <w:rsid w:val="00500DD6"/>
    <w:rsid w:val="00501416"/>
    <w:rsid w:val="005047AA"/>
    <w:rsid w:val="005067B8"/>
    <w:rsid w:val="00511BC0"/>
    <w:rsid w:val="00511F0F"/>
    <w:rsid w:val="005125FB"/>
    <w:rsid w:val="00513759"/>
    <w:rsid w:val="00513FB1"/>
    <w:rsid w:val="00514834"/>
    <w:rsid w:val="00515320"/>
    <w:rsid w:val="00517636"/>
    <w:rsid w:val="005260C2"/>
    <w:rsid w:val="00526EB8"/>
    <w:rsid w:val="00530B80"/>
    <w:rsid w:val="00531682"/>
    <w:rsid w:val="00532E7C"/>
    <w:rsid w:val="00533F57"/>
    <w:rsid w:val="0053433D"/>
    <w:rsid w:val="0054032D"/>
    <w:rsid w:val="00541ACC"/>
    <w:rsid w:val="00543599"/>
    <w:rsid w:val="0054396E"/>
    <w:rsid w:val="00547AB8"/>
    <w:rsid w:val="00547ADD"/>
    <w:rsid w:val="005513C9"/>
    <w:rsid w:val="00552C3B"/>
    <w:rsid w:val="005534C6"/>
    <w:rsid w:val="00554281"/>
    <w:rsid w:val="00554E32"/>
    <w:rsid w:val="00557685"/>
    <w:rsid w:val="00557765"/>
    <w:rsid w:val="00560264"/>
    <w:rsid w:val="00561523"/>
    <w:rsid w:val="00563989"/>
    <w:rsid w:val="0056402D"/>
    <w:rsid w:val="005657DC"/>
    <w:rsid w:val="00566974"/>
    <w:rsid w:val="00567AF1"/>
    <w:rsid w:val="00567F5C"/>
    <w:rsid w:val="00567FD4"/>
    <w:rsid w:val="0057096F"/>
    <w:rsid w:val="005717CD"/>
    <w:rsid w:val="00571E71"/>
    <w:rsid w:val="00572141"/>
    <w:rsid w:val="005755E7"/>
    <w:rsid w:val="0057563D"/>
    <w:rsid w:val="00575F5D"/>
    <w:rsid w:val="005771B6"/>
    <w:rsid w:val="00577452"/>
    <w:rsid w:val="00581204"/>
    <w:rsid w:val="005825F1"/>
    <w:rsid w:val="00583976"/>
    <w:rsid w:val="005858FE"/>
    <w:rsid w:val="00587C3D"/>
    <w:rsid w:val="00590614"/>
    <w:rsid w:val="005923DE"/>
    <w:rsid w:val="005939F2"/>
    <w:rsid w:val="00594A0C"/>
    <w:rsid w:val="005954A8"/>
    <w:rsid w:val="00595ADD"/>
    <w:rsid w:val="005A13BC"/>
    <w:rsid w:val="005A1EFD"/>
    <w:rsid w:val="005A55C2"/>
    <w:rsid w:val="005A703C"/>
    <w:rsid w:val="005A76D1"/>
    <w:rsid w:val="005B186B"/>
    <w:rsid w:val="005B1BC3"/>
    <w:rsid w:val="005B2FC3"/>
    <w:rsid w:val="005B477D"/>
    <w:rsid w:val="005B5AFD"/>
    <w:rsid w:val="005B5B78"/>
    <w:rsid w:val="005B6F66"/>
    <w:rsid w:val="005C1D66"/>
    <w:rsid w:val="005D083D"/>
    <w:rsid w:val="005D09A6"/>
    <w:rsid w:val="005D2767"/>
    <w:rsid w:val="005D28F7"/>
    <w:rsid w:val="005D4A69"/>
    <w:rsid w:val="005D4ED4"/>
    <w:rsid w:val="005D7308"/>
    <w:rsid w:val="005E3AB9"/>
    <w:rsid w:val="005E4DB8"/>
    <w:rsid w:val="005E4F3B"/>
    <w:rsid w:val="005E524D"/>
    <w:rsid w:val="005E69D4"/>
    <w:rsid w:val="005F1C79"/>
    <w:rsid w:val="005F3779"/>
    <w:rsid w:val="005F4623"/>
    <w:rsid w:val="005F6F55"/>
    <w:rsid w:val="005F6FAA"/>
    <w:rsid w:val="006015D0"/>
    <w:rsid w:val="006048D4"/>
    <w:rsid w:val="00612998"/>
    <w:rsid w:val="00613054"/>
    <w:rsid w:val="00616090"/>
    <w:rsid w:val="00617D6D"/>
    <w:rsid w:val="00620010"/>
    <w:rsid w:val="00622E29"/>
    <w:rsid w:val="00623246"/>
    <w:rsid w:val="006248FA"/>
    <w:rsid w:val="00624EC8"/>
    <w:rsid w:val="006251C7"/>
    <w:rsid w:val="006266CB"/>
    <w:rsid w:val="0062690C"/>
    <w:rsid w:val="00627DBD"/>
    <w:rsid w:val="0063228E"/>
    <w:rsid w:val="006322A5"/>
    <w:rsid w:val="0063541F"/>
    <w:rsid w:val="0063559A"/>
    <w:rsid w:val="00636489"/>
    <w:rsid w:val="006403C3"/>
    <w:rsid w:val="00640B25"/>
    <w:rsid w:val="00641098"/>
    <w:rsid w:val="006418A3"/>
    <w:rsid w:val="006450FD"/>
    <w:rsid w:val="006473D0"/>
    <w:rsid w:val="006474B8"/>
    <w:rsid w:val="00657DDA"/>
    <w:rsid w:val="0066171B"/>
    <w:rsid w:val="006631E6"/>
    <w:rsid w:val="00663BE6"/>
    <w:rsid w:val="00664506"/>
    <w:rsid w:val="0066483B"/>
    <w:rsid w:val="00664C59"/>
    <w:rsid w:val="00665858"/>
    <w:rsid w:val="00665C54"/>
    <w:rsid w:val="00670D6F"/>
    <w:rsid w:val="00676E3D"/>
    <w:rsid w:val="00677362"/>
    <w:rsid w:val="00680555"/>
    <w:rsid w:val="00680A74"/>
    <w:rsid w:val="00681BC0"/>
    <w:rsid w:val="006836ED"/>
    <w:rsid w:val="0068776A"/>
    <w:rsid w:val="00687B61"/>
    <w:rsid w:val="00690967"/>
    <w:rsid w:val="00690E72"/>
    <w:rsid w:val="006916FB"/>
    <w:rsid w:val="00693A30"/>
    <w:rsid w:val="00694E6A"/>
    <w:rsid w:val="00695FE7"/>
    <w:rsid w:val="0069636B"/>
    <w:rsid w:val="006A1795"/>
    <w:rsid w:val="006A28DA"/>
    <w:rsid w:val="006A2AB2"/>
    <w:rsid w:val="006A3C8C"/>
    <w:rsid w:val="006A3D92"/>
    <w:rsid w:val="006A4D93"/>
    <w:rsid w:val="006A59B6"/>
    <w:rsid w:val="006A5CC5"/>
    <w:rsid w:val="006A6688"/>
    <w:rsid w:val="006B2F85"/>
    <w:rsid w:val="006B360D"/>
    <w:rsid w:val="006B5085"/>
    <w:rsid w:val="006B7B4B"/>
    <w:rsid w:val="006B7BF7"/>
    <w:rsid w:val="006C378F"/>
    <w:rsid w:val="006C55DE"/>
    <w:rsid w:val="006C6428"/>
    <w:rsid w:val="006C7792"/>
    <w:rsid w:val="006C77A6"/>
    <w:rsid w:val="006D17B3"/>
    <w:rsid w:val="006D4E01"/>
    <w:rsid w:val="006D744B"/>
    <w:rsid w:val="006D7A3E"/>
    <w:rsid w:val="006E173B"/>
    <w:rsid w:val="006E18A8"/>
    <w:rsid w:val="006E1BF8"/>
    <w:rsid w:val="006E548E"/>
    <w:rsid w:val="006E5CD6"/>
    <w:rsid w:val="006E69B3"/>
    <w:rsid w:val="006E7BE6"/>
    <w:rsid w:val="006E7CE0"/>
    <w:rsid w:val="006F013A"/>
    <w:rsid w:val="006F13EB"/>
    <w:rsid w:val="006F4236"/>
    <w:rsid w:val="006F4BE3"/>
    <w:rsid w:val="006F6961"/>
    <w:rsid w:val="00701734"/>
    <w:rsid w:val="0070238A"/>
    <w:rsid w:val="00703478"/>
    <w:rsid w:val="00706214"/>
    <w:rsid w:val="00706B29"/>
    <w:rsid w:val="00706C12"/>
    <w:rsid w:val="00707507"/>
    <w:rsid w:val="00707ED3"/>
    <w:rsid w:val="007100A0"/>
    <w:rsid w:val="00710294"/>
    <w:rsid w:val="00710E25"/>
    <w:rsid w:val="00710EB4"/>
    <w:rsid w:val="00713D5E"/>
    <w:rsid w:val="00713FE0"/>
    <w:rsid w:val="00714308"/>
    <w:rsid w:val="00716395"/>
    <w:rsid w:val="00720973"/>
    <w:rsid w:val="00721CB6"/>
    <w:rsid w:val="007238D9"/>
    <w:rsid w:val="00724FAC"/>
    <w:rsid w:val="00726CC1"/>
    <w:rsid w:val="007275B6"/>
    <w:rsid w:val="007278A4"/>
    <w:rsid w:val="00727D71"/>
    <w:rsid w:val="0073030F"/>
    <w:rsid w:val="00730961"/>
    <w:rsid w:val="00732189"/>
    <w:rsid w:val="007322E8"/>
    <w:rsid w:val="00736510"/>
    <w:rsid w:val="00736A56"/>
    <w:rsid w:val="00740AAA"/>
    <w:rsid w:val="00740DE2"/>
    <w:rsid w:val="0074118C"/>
    <w:rsid w:val="00741357"/>
    <w:rsid w:val="00743074"/>
    <w:rsid w:val="007438B4"/>
    <w:rsid w:val="007478DD"/>
    <w:rsid w:val="007516F4"/>
    <w:rsid w:val="007521AE"/>
    <w:rsid w:val="00752410"/>
    <w:rsid w:val="00752C40"/>
    <w:rsid w:val="00752CD9"/>
    <w:rsid w:val="007539E5"/>
    <w:rsid w:val="00754227"/>
    <w:rsid w:val="00754A3A"/>
    <w:rsid w:val="0075513A"/>
    <w:rsid w:val="0075629C"/>
    <w:rsid w:val="00760216"/>
    <w:rsid w:val="00761588"/>
    <w:rsid w:val="00765BA3"/>
    <w:rsid w:val="00765E66"/>
    <w:rsid w:val="00767D1B"/>
    <w:rsid w:val="00770C4E"/>
    <w:rsid w:val="00770E91"/>
    <w:rsid w:val="0078072D"/>
    <w:rsid w:val="00780DCE"/>
    <w:rsid w:val="00781F65"/>
    <w:rsid w:val="00784625"/>
    <w:rsid w:val="00787116"/>
    <w:rsid w:val="00787795"/>
    <w:rsid w:val="0079155C"/>
    <w:rsid w:val="00791787"/>
    <w:rsid w:val="00791AE8"/>
    <w:rsid w:val="00791BD9"/>
    <w:rsid w:val="00791C18"/>
    <w:rsid w:val="00793475"/>
    <w:rsid w:val="00794BEB"/>
    <w:rsid w:val="00794EE6"/>
    <w:rsid w:val="0079500E"/>
    <w:rsid w:val="0079703D"/>
    <w:rsid w:val="007A0530"/>
    <w:rsid w:val="007A06B7"/>
    <w:rsid w:val="007A1A8F"/>
    <w:rsid w:val="007A2B77"/>
    <w:rsid w:val="007A4B7A"/>
    <w:rsid w:val="007A5324"/>
    <w:rsid w:val="007A6ACE"/>
    <w:rsid w:val="007B1382"/>
    <w:rsid w:val="007B13B4"/>
    <w:rsid w:val="007B18D4"/>
    <w:rsid w:val="007B4FDA"/>
    <w:rsid w:val="007B506D"/>
    <w:rsid w:val="007B6E78"/>
    <w:rsid w:val="007B7B49"/>
    <w:rsid w:val="007C372E"/>
    <w:rsid w:val="007C3997"/>
    <w:rsid w:val="007C4F9B"/>
    <w:rsid w:val="007C684B"/>
    <w:rsid w:val="007C74A2"/>
    <w:rsid w:val="007C7A4B"/>
    <w:rsid w:val="007D10CD"/>
    <w:rsid w:val="007D38C4"/>
    <w:rsid w:val="007D532D"/>
    <w:rsid w:val="007D5E22"/>
    <w:rsid w:val="007D60FA"/>
    <w:rsid w:val="007D6DF6"/>
    <w:rsid w:val="007D7879"/>
    <w:rsid w:val="007E02AE"/>
    <w:rsid w:val="007E04C5"/>
    <w:rsid w:val="007E217A"/>
    <w:rsid w:val="007E264E"/>
    <w:rsid w:val="007E3503"/>
    <w:rsid w:val="007E3AC6"/>
    <w:rsid w:val="007E688B"/>
    <w:rsid w:val="007E6C08"/>
    <w:rsid w:val="007F113A"/>
    <w:rsid w:val="007F1A7E"/>
    <w:rsid w:val="007F283A"/>
    <w:rsid w:val="007F32D9"/>
    <w:rsid w:val="007F4FD9"/>
    <w:rsid w:val="007F507F"/>
    <w:rsid w:val="008006C7"/>
    <w:rsid w:val="00800DFD"/>
    <w:rsid w:val="00801C3F"/>
    <w:rsid w:val="008036D9"/>
    <w:rsid w:val="00807FD3"/>
    <w:rsid w:val="008104F5"/>
    <w:rsid w:val="00811BED"/>
    <w:rsid w:val="008133D7"/>
    <w:rsid w:val="00815318"/>
    <w:rsid w:val="00816E01"/>
    <w:rsid w:val="00820E4D"/>
    <w:rsid w:val="008212A4"/>
    <w:rsid w:val="00821E6D"/>
    <w:rsid w:val="008230A6"/>
    <w:rsid w:val="008254D5"/>
    <w:rsid w:val="00825593"/>
    <w:rsid w:val="0082668B"/>
    <w:rsid w:val="00832B3C"/>
    <w:rsid w:val="00833AF7"/>
    <w:rsid w:val="00833B3D"/>
    <w:rsid w:val="008355F5"/>
    <w:rsid w:val="00841599"/>
    <w:rsid w:val="00841968"/>
    <w:rsid w:val="008420BA"/>
    <w:rsid w:val="00842889"/>
    <w:rsid w:val="008435F3"/>
    <w:rsid w:val="008452BE"/>
    <w:rsid w:val="00845EAD"/>
    <w:rsid w:val="00845FF3"/>
    <w:rsid w:val="00846113"/>
    <w:rsid w:val="0084793E"/>
    <w:rsid w:val="00850D71"/>
    <w:rsid w:val="008517B9"/>
    <w:rsid w:val="00851C46"/>
    <w:rsid w:val="00852505"/>
    <w:rsid w:val="00854004"/>
    <w:rsid w:val="0085544F"/>
    <w:rsid w:val="00856A77"/>
    <w:rsid w:val="0085706B"/>
    <w:rsid w:val="00857364"/>
    <w:rsid w:val="0086324E"/>
    <w:rsid w:val="00864FE3"/>
    <w:rsid w:val="008653BD"/>
    <w:rsid w:val="00867D29"/>
    <w:rsid w:val="008717A7"/>
    <w:rsid w:val="0087383F"/>
    <w:rsid w:val="008742B1"/>
    <w:rsid w:val="00881BF6"/>
    <w:rsid w:val="00883F44"/>
    <w:rsid w:val="00884A3D"/>
    <w:rsid w:val="00886610"/>
    <w:rsid w:val="00893ACE"/>
    <w:rsid w:val="00893E9C"/>
    <w:rsid w:val="00895AF2"/>
    <w:rsid w:val="008A0DF7"/>
    <w:rsid w:val="008A1B83"/>
    <w:rsid w:val="008A1BB5"/>
    <w:rsid w:val="008A2CD4"/>
    <w:rsid w:val="008A331B"/>
    <w:rsid w:val="008A4A92"/>
    <w:rsid w:val="008A57A3"/>
    <w:rsid w:val="008A5BB8"/>
    <w:rsid w:val="008A5E96"/>
    <w:rsid w:val="008B02A6"/>
    <w:rsid w:val="008B074D"/>
    <w:rsid w:val="008B32D0"/>
    <w:rsid w:val="008B3629"/>
    <w:rsid w:val="008B52E8"/>
    <w:rsid w:val="008B678C"/>
    <w:rsid w:val="008B67E2"/>
    <w:rsid w:val="008B6A30"/>
    <w:rsid w:val="008B79B3"/>
    <w:rsid w:val="008C0C9A"/>
    <w:rsid w:val="008C3695"/>
    <w:rsid w:val="008C65AC"/>
    <w:rsid w:val="008C6A86"/>
    <w:rsid w:val="008D1BBD"/>
    <w:rsid w:val="008D3010"/>
    <w:rsid w:val="008D3DFF"/>
    <w:rsid w:val="008D40A2"/>
    <w:rsid w:val="008D6D9F"/>
    <w:rsid w:val="008D7071"/>
    <w:rsid w:val="008D7FC1"/>
    <w:rsid w:val="008E215E"/>
    <w:rsid w:val="008E3071"/>
    <w:rsid w:val="008E3D10"/>
    <w:rsid w:val="008E41E1"/>
    <w:rsid w:val="008E4E3D"/>
    <w:rsid w:val="008F02C9"/>
    <w:rsid w:val="008F0BA5"/>
    <w:rsid w:val="008F0EE7"/>
    <w:rsid w:val="008F6491"/>
    <w:rsid w:val="008F7AE3"/>
    <w:rsid w:val="00900A93"/>
    <w:rsid w:val="00902FA0"/>
    <w:rsid w:val="0090484F"/>
    <w:rsid w:val="0090488C"/>
    <w:rsid w:val="0090723D"/>
    <w:rsid w:val="009075E4"/>
    <w:rsid w:val="0091547F"/>
    <w:rsid w:val="00915588"/>
    <w:rsid w:val="00915A24"/>
    <w:rsid w:val="00916628"/>
    <w:rsid w:val="0091784C"/>
    <w:rsid w:val="00921535"/>
    <w:rsid w:val="00921D95"/>
    <w:rsid w:val="00922978"/>
    <w:rsid w:val="0092489E"/>
    <w:rsid w:val="00924B8D"/>
    <w:rsid w:val="0093041C"/>
    <w:rsid w:val="009320DD"/>
    <w:rsid w:val="009420DD"/>
    <w:rsid w:val="009423F6"/>
    <w:rsid w:val="00943061"/>
    <w:rsid w:val="00943146"/>
    <w:rsid w:val="00943CEE"/>
    <w:rsid w:val="00946257"/>
    <w:rsid w:val="00955776"/>
    <w:rsid w:val="00956555"/>
    <w:rsid w:val="00956A0D"/>
    <w:rsid w:val="0096218B"/>
    <w:rsid w:val="00964F56"/>
    <w:rsid w:val="00967BB9"/>
    <w:rsid w:val="00970189"/>
    <w:rsid w:val="009734E4"/>
    <w:rsid w:val="00973C33"/>
    <w:rsid w:val="0097499A"/>
    <w:rsid w:val="00975152"/>
    <w:rsid w:val="009757EE"/>
    <w:rsid w:val="00975AAA"/>
    <w:rsid w:val="009808F9"/>
    <w:rsid w:val="00980C14"/>
    <w:rsid w:val="00990154"/>
    <w:rsid w:val="00990F4D"/>
    <w:rsid w:val="0099261E"/>
    <w:rsid w:val="0099275D"/>
    <w:rsid w:val="009935E3"/>
    <w:rsid w:val="009A3008"/>
    <w:rsid w:val="009A32BC"/>
    <w:rsid w:val="009A670F"/>
    <w:rsid w:val="009A70CD"/>
    <w:rsid w:val="009A78AF"/>
    <w:rsid w:val="009B0D8A"/>
    <w:rsid w:val="009B2F6E"/>
    <w:rsid w:val="009B4170"/>
    <w:rsid w:val="009B45DB"/>
    <w:rsid w:val="009B6566"/>
    <w:rsid w:val="009C0370"/>
    <w:rsid w:val="009C4246"/>
    <w:rsid w:val="009C7471"/>
    <w:rsid w:val="009D1FA3"/>
    <w:rsid w:val="009D2592"/>
    <w:rsid w:val="009D33CB"/>
    <w:rsid w:val="009E064B"/>
    <w:rsid w:val="009E5229"/>
    <w:rsid w:val="009E6ADF"/>
    <w:rsid w:val="009E755F"/>
    <w:rsid w:val="009F00DB"/>
    <w:rsid w:val="009F14B5"/>
    <w:rsid w:val="009F2B54"/>
    <w:rsid w:val="00A02B66"/>
    <w:rsid w:val="00A036E8"/>
    <w:rsid w:val="00A0390A"/>
    <w:rsid w:val="00A04F3F"/>
    <w:rsid w:val="00A07809"/>
    <w:rsid w:val="00A1231F"/>
    <w:rsid w:val="00A1456D"/>
    <w:rsid w:val="00A152E2"/>
    <w:rsid w:val="00A1745D"/>
    <w:rsid w:val="00A17F5F"/>
    <w:rsid w:val="00A234E6"/>
    <w:rsid w:val="00A2403E"/>
    <w:rsid w:val="00A30EFB"/>
    <w:rsid w:val="00A31378"/>
    <w:rsid w:val="00A3362A"/>
    <w:rsid w:val="00A342C2"/>
    <w:rsid w:val="00A353F1"/>
    <w:rsid w:val="00A3540C"/>
    <w:rsid w:val="00A36229"/>
    <w:rsid w:val="00A368C9"/>
    <w:rsid w:val="00A40717"/>
    <w:rsid w:val="00A4351E"/>
    <w:rsid w:val="00A4535B"/>
    <w:rsid w:val="00A45644"/>
    <w:rsid w:val="00A53329"/>
    <w:rsid w:val="00A54362"/>
    <w:rsid w:val="00A54FA1"/>
    <w:rsid w:val="00A57368"/>
    <w:rsid w:val="00A60706"/>
    <w:rsid w:val="00A60DA9"/>
    <w:rsid w:val="00A61B6E"/>
    <w:rsid w:val="00A638B9"/>
    <w:rsid w:val="00A673A6"/>
    <w:rsid w:val="00A673C9"/>
    <w:rsid w:val="00A67D58"/>
    <w:rsid w:val="00A744D5"/>
    <w:rsid w:val="00A74729"/>
    <w:rsid w:val="00A76B35"/>
    <w:rsid w:val="00A81ADC"/>
    <w:rsid w:val="00A82B9A"/>
    <w:rsid w:val="00A84A92"/>
    <w:rsid w:val="00A8730E"/>
    <w:rsid w:val="00A87A42"/>
    <w:rsid w:val="00A902A9"/>
    <w:rsid w:val="00A91DAE"/>
    <w:rsid w:val="00A92406"/>
    <w:rsid w:val="00A94C85"/>
    <w:rsid w:val="00AA00C3"/>
    <w:rsid w:val="00AA12AC"/>
    <w:rsid w:val="00AA27C2"/>
    <w:rsid w:val="00AA3320"/>
    <w:rsid w:val="00AA415E"/>
    <w:rsid w:val="00AA418A"/>
    <w:rsid w:val="00AB24B6"/>
    <w:rsid w:val="00AB2E2C"/>
    <w:rsid w:val="00AB2F29"/>
    <w:rsid w:val="00AB39ED"/>
    <w:rsid w:val="00AB71AC"/>
    <w:rsid w:val="00AB7D11"/>
    <w:rsid w:val="00AC52E7"/>
    <w:rsid w:val="00AC5DEE"/>
    <w:rsid w:val="00AD085D"/>
    <w:rsid w:val="00AD2E34"/>
    <w:rsid w:val="00AD5BCF"/>
    <w:rsid w:val="00AD6D9D"/>
    <w:rsid w:val="00AD7D67"/>
    <w:rsid w:val="00AE139D"/>
    <w:rsid w:val="00AE17DC"/>
    <w:rsid w:val="00AE3610"/>
    <w:rsid w:val="00AE3FFB"/>
    <w:rsid w:val="00AE6AF0"/>
    <w:rsid w:val="00AE71E4"/>
    <w:rsid w:val="00AF0E2B"/>
    <w:rsid w:val="00AF21EC"/>
    <w:rsid w:val="00AF51C3"/>
    <w:rsid w:val="00AF7E47"/>
    <w:rsid w:val="00AF7FAD"/>
    <w:rsid w:val="00B00813"/>
    <w:rsid w:val="00B030D0"/>
    <w:rsid w:val="00B05D33"/>
    <w:rsid w:val="00B06872"/>
    <w:rsid w:val="00B116C6"/>
    <w:rsid w:val="00B15309"/>
    <w:rsid w:val="00B162A5"/>
    <w:rsid w:val="00B169F3"/>
    <w:rsid w:val="00B17215"/>
    <w:rsid w:val="00B172EE"/>
    <w:rsid w:val="00B175DD"/>
    <w:rsid w:val="00B17661"/>
    <w:rsid w:val="00B1784F"/>
    <w:rsid w:val="00B203F0"/>
    <w:rsid w:val="00B20BE5"/>
    <w:rsid w:val="00B20D90"/>
    <w:rsid w:val="00B256BC"/>
    <w:rsid w:val="00B25DBA"/>
    <w:rsid w:val="00B262E5"/>
    <w:rsid w:val="00B26602"/>
    <w:rsid w:val="00B2667D"/>
    <w:rsid w:val="00B26DB5"/>
    <w:rsid w:val="00B307EC"/>
    <w:rsid w:val="00B30D77"/>
    <w:rsid w:val="00B30E44"/>
    <w:rsid w:val="00B34FFB"/>
    <w:rsid w:val="00B35850"/>
    <w:rsid w:val="00B35F18"/>
    <w:rsid w:val="00B369AA"/>
    <w:rsid w:val="00B3794B"/>
    <w:rsid w:val="00B37D13"/>
    <w:rsid w:val="00B42804"/>
    <w:rsid w:val="00B436E0"/>
    <w:rsid w:val="00B456C4"/>
    <w:rsid w:val="00B45D56"/>
    <w:rsid w:val="00B46C1C"/>
    <w:rsid w:val="00B47250"/>
    <w:rsid w:val="00B525EE"/>
    <w:rsid w:val="00B52F3C"/>
    <w:rsid w:val="00B56AB1"/>
    <w:rsid w:val="00B57F89"/>
    <w:rsid w:val="00B60476"/>
    <w:rsid w:val="00B60D1D"/>
    <w:rsid w:val="00B6164E"/>
    <w:rsid w:val="00B62203"/>
    <w:rsid w:val="00B62569"/>
    <w:rsid w:val="00B645A0"/>
    <w:rsid w:val="00B658D5"/>
    <w:rsid w:val="00B672CB"/>
    <w:rsid w:val="00B71A46"/>
    <w:rsid w:val="00B73375"/>
    <w:rsid w:val="00B73DE2"/>
    <w:rsid w:val="00B73E16"/>
    <w:rsid w:val="00B73FEB"/>
    <w:rsid w:val="00B75430"/>
    <w:rsid w:val="00B75FCE"/>
    <w:rsid w:val="00B764EC"/>
    <w:rsid w:val="00B7714B"/>
    <w:rsid w:val="00B77798"/>
    <w:rsid w:val="00B77BD6"/>
    <w:rsid w:val="00B8040B"/>
    <w:rsid w:val="00B8048F"/>
    <w:rsid w:val="00B853C6"/>
    <w:rsid w:val="00B86035"/>
    <w:rsid w:val="00B9081F"/>
    <w:rsid w:val="00B91FB5"/>
    <w:rsid w:val="00B93389"/>
    <w:rsid w:val="00B94989"/>
    <w:rsid w:val="00B94EDB"/>
    <w:rsid w:val="00B9628C"/>
    <w:rsid w:val="00BA086B"/>
    <w:rsid w:val="00BA227F"/>
    <w:rsid w:val="00BA3B83"/>
    <w:rsid w:val="00BA643B"/>
    <w:rsid w:val="00BA73EB"/>
    <w:rsid w:val="00BB0119"/>
    <w:rsid w:val="00BB0884"/>
    <w:rsid w:val="00BB0C64"/>
    <w:rsid w:val="00BB34AF"/>
    <w:rsid w:val="00BB3E41"/>
    <w:rsid w:val="00BB4357"/>
    <w:rsid w:val="00BB673F"/>
    <w:rsid w:val="00BB7C15"/>
    <w:rsid w:val="00BC353E"/>
    <w:rsid w:val="00BC3D95"/>
    <w:rsid w:val="00BC4C12"/>
    <w:rsid w:val="00BC5BBB"/>
    <w:rsid w:val="00BC7334"/>
    <w:rsid w:val="00BD012D"/>
    <w:rsid w:val="00BD19BE"/>
    <w:rsid w:val="00BD1CBC"/>
    <w:rsid w:val="00BD31F9"/>
    <w:rsid w:val="00BD4042"/>
    <w:rsid w:val="00BD5C15"/>
    <w:rsid w:val="00BD6335"/>
    <w:rsid w:val="00BD6764"/>
    <w:rsid w:val="00BD6AC7"/>
    <w:rsid w:val="00BE0835"/>
    <w:rsid w:val="00BE4020"/>
    <w:rsid w:val="00BE6080"/>
    <w:rsid w:val="00BE7628"/>
    <w:rsid w:val="00BF29D6"/>
    <w:rsid w:val="00BF42FF"/>
    <w:rsid w:val="00BF5823"/>
    <w:rsid w:val="00BF5ADF"/>
    <w:rsid w:val="00BF61E7"/>
    <w:rsid w:val="00C00E1D"/>
    <w:rsid w:val="00C02A62"/>
    <w:rsid w:val="00C038C8"/>
    <w:rsid w:val="00C04E21"/>
    <w:rsid w:val="00C0533A"/>
    <w:rsid w:val="00C062C7"/>
    <w:rsid w:val="00C0686C"/>
    <w:rsid w:val="00C078B2"/>
    <w:rsid w:val="00C078F2"/>
    <w:rsid w:val="00C105B8"/>
    <w:rsid w:val="00C1275D"/>
    <w:rsid w:val="00C13B26"/>
    <w:rsid w:val="00C150D8"/>
    <w:rsid w:val="00C15341"/>
    <w:rsid w:val="00C15F0B"/>
    <w:rsid w:val="00C16B00"/>
    <w:rsid w:val="00C16CA5"/>
    <w:rsid w:val="00C206A3"/>
    <w:rsid w:val="00C20769"/>
    <w:rsid w:val="00C21595"/>
    <w:rsid w:val="00C22B0A"/>
    <w:rsid w:val="00C23038"/>
    <w:rsid w:val="00C23EC6"/>
    <w:rsid w:val="00C24899"/>
    <w:rsid w:val="00C25916"/>
    <w:rsid w:val="00C275B8"/>
    <w:rsid w:val="00C27CB9"/>
    <w:rsid w:val="00C30A5D"/>
    <w:rsid w:val="00C30F4B"/>
    <w:rsid w:val="00C347E4"/>
    <w:rsid w:val="00C36359"/>
    <w:rsid w:val="00C40549"/>
    <w:rsid w:val="00C405E7"/>
    <w:rsid w:val="00C421D6"/>
    <w:rsid w:val="00C43C1A"/>
    <w:rsid w:val="00C46C9A"/>
    <w:rsid w:val="00C50003"/>
    <w:rsid w:val="00C51289"/>
    <w:rsid w:val="00C5226B"/>
    <w:rsid w:val="00C552F8"/>
    <w:rsid w:val="00C55466"/>
    <w:rsid w:val="00C564A1"/>
    <w:rsid w:val="00C567AC"/>
    <w:rsid w:val="00C57614"/>
    <w:rsid w:val="00C66381"/>
    <w:rsid w:val="00C66ED7"/>
    <w:rsid w:val="00C67186"/>
    <w:rsid w:val="00C71AF6"/>
    <w:rsid w:val="00C72458"/>
    <w:rsid w:val="00C73DEA"/>
    <w:rsid w:val="00C75D10"/>
    <w:rsid w:val="00C81A1E"/>
    <w:rsid w:val="00C81EA5"/>
    <w:rsid w:val="00C828B1"/>
    <w:rsid w:val="00C84587"/>
    <w:rsid w:val="00C85333"/>
    <w:rsid w:val="00C857A5"/>
    <w:rsid w:val="00C85AC8"/>
    <w:rsid w:val="00C8625D"/>
    <w:rsid w:val="00C871AE"/>
    <w:rsid w:val="00C87700"/>
    <w:rsid w:val="00C921E9"/>
    <w:rsid w:val="00C95662"/>
    <w:rsid w:val="00C97F3F"/>
    <w:rsid w:val="00CA16CB"/>
    <w:rsid w:val="00CA26DA"/>
    <w:rsid w:val="00CA2C2F"/>
    <w:rsid w:val="00CA3437"/>
    <w:rsid w:val="00CA3D66"/>
    <w:rsid w:val="00CA549E"/>
    <w:rsid w:val="00CA74F6"/>
    <w:rsid w:val="00CA7B7F"/>
    <w:rsid w:val="00CB0365"/>
    <w:rsid w:val="00CB038C"/>
    <w:rsid w:val="00CB192E"/>
    <w:rsid w:val="00CB2708"/>
    <w:rsid w:val="00CB3447"/>
    <w:rsid w:val="00CB3A86"/>
    <w:rsid w:val="00CB3DC8"/>
    <w:rsid w:val="00CB66E6"/>
    <w:rsid w:val="00CB7696"/>
    <w:rsid w:val="00CB7869"/>
    <w:rsid w:val="00CC11AB"/>
    <w:rsid w:val="00CC249E"/>
    <w:rsid w:val="00CC33A4"/>
    <w:rsid w:val="00CC374F"/>
    <w:rsid w:val="00CC3EB9"/>
    <w:rsid w:val="00CC4D05"/>
    <w:rsid w:val="00CC6DF2"/>
    <w:rsid w:val="00CD2742"/>
    <w:rsid w:val="00CD3A95"/>
    <w:rsid w:val="00CD4B4B"/>
    <w:rsid w:val="00CD53B5"/>
    <w:rsid w:val="00CD7FCF"/>
    <w:rsid w:val="00CE0EAD"/>
    <w:rsid w:val="00CE1710"/>
    <w:rsid w:val="00CE17E5"/>
    <w:rsid w:val="00CE4E07"/>
    <w:rsid w:val="00CE4F42"/>
    <w:rsid w:val="00CE5716"/>
    <w:rsid w:val="00CE7C24"/>
    <w:rsid w:val="00CF3F83"/>
    <w:rsid w:val="00CF4289"/>
    <w:rsid w:val="00CF4998"/>
    <w:rsid w:val="00CF5192"/>
    <w:rsid w:val="00CF66FD"/>
    <w:rsid w:val="00CF6783"/>
    <w:rsid w:val="00CF6CF8"/>
    <w:rsid w:val="00CF7BFE"/>
    <w:rsid w:val="00CF7CE7"/>
    <w:rsid w:val="00CF7E0D"/>
    <w:rsid w:val="00D008F7"/>
    <w:rsid w:val="00D01145"/>
    <w:rsid w:val="00D017A6"/>
    <w:rsid w:val="00D06046"/>
    <w:rsid w:val="00D06789"/>
    <w:rsid w:val="00D06C62"/>
    <w:rsid w:val="00D06D37"/>
    <w:rsid w:val="00D1062D"/>
    <w:rsid w:val="00D11199"/>
    <w:rsid w:val="00D121D1"/>
    <w:rsid w:val="00D12584"/>
    <w:rsid w:val="00D13275"/>
    <w:rsid w:val="00D15965"/>
    <w:rsid w:val="00D17D01"/>
    <w:rsid w:val="00D20E30"/>
    <w:rsid w:val="00D2113B"/>
    <w:rsid w:val="00D22464"/>
    <w:rsid w:val="00D34601"/>
    <w:rsid w:val="00D34946"/>
    <w:rsid w:val="00D36958"/>
    <w:rsid w:val="00D36CB6"/>
    <w:rsid w:val="00D37E00"/>
    <w:rsid w:val="00D41950"/>
    <w:rsid w:val="00D42697"/>
    <w:rsid w:val="00D42CB8"/>
    <w:rsid w:val="00D43353"/>
    <w:rsid w:val="00D44C19"/>
    <w:rsid w:val="00D46E55"/>
    <w:rsid w:val="00D4763D"/>
    <w:rsid w:val="00D51BE6"/>
    <w:rsid w:val="00D52C0C"/>
    <w:rsid w:val="00D52C66"/>
    <w:rsid w:val="00D54766"/>
    <w:rsid w:val="00D54ADC"/>
    <w:rsid w:val="00D551C9"/>
    <w:rsid w:val="00D55FFF"/>
    <w:rsid w:val="00D5655C"/>
    <w:rsid w:val="00D57129"/>
    <w:rsid w:val="00D6098F"/>
    <w:rsid w:val="00D61A76"/>
    <w:rsid w:val="00D64242"/>
    <w:rsid w:val="00D64B9F"/>
    <w:rsid w:val="00D65E47"/>
    <w:rsid w:val="00D669C2"/>
    <w:rsid w:val="00D71ACD"/>
    <w:rsid w:val="00D71C06"/>
    <w:rsid w:val="00D74DDA"/>
    <w:rsid w:val="00D7504E"/>
    <w:rsid w:val="00D76796"/>
    <w:rsid w:val="00D80C61"/>
    <w:rsid w:val="00D81203"/>
    <w:rsid w:val="00D81462"/>
    <w:rsid w:val="00D81AD1"/>
    <w:rsid w:val="00D85206"/>
    <w:rsid w:val="00D85410"/>
    <w:rsid w:val="00D8693A"/>
    <w:rsid w:val="00D874CD"/>
    <w:rsid w:val="00D87C5C"/>
    <w:rsid w:val="00D9141C"/>
    <w:rsid w:val="00D93C3A"/>
    <w:rsid w:val="00D9417B"/>
    <w:rsid w:val="00DA01CF"/>
    <w:rsid w:val="00DA15CF"/>
    <w:rsid w:val="00DA36C7"/>
    <w:rsid w:val="00DA568F"/>
    <w:rsid w:val="00DA6C06"/>
    <w:rsid w:val="00DB187E"/>
    <w:rsid w:val="00DB1D57"/>
    <w:rsid w:val="00DB1E1E"/>
    <w:rsid w:val="00DB4865"/>
    <w:rsid w:val="00DB4879"/>
    <w:rsid w:val="00DB560C"/>
    <w:rsid w:val="00DC08E8"/>
    <w:rsid w:val="00DC0EC2"/>
    <w:rsid w:val="00DC1975"/>
    <w:rsid w:val="00DC2A6A"/>
    <w:rsid w:val="00DC43D0"/>
    <w:rsid w:val="00DC7ED4"/>
    <w:rsid w:val="00DD00F3"/>
    <w:rsid w:val="00DD1E06"/>
    <w:rsid w:val="00DD1E5E"/>
    <w:rsid w:val="00DD20CA"/>
    <w:rsid w:val="00DD3B3A"/>
    <w:rsid w:val="00DD5143"/>
    <w:rsid w:val="00DD5494"/>
    <w:rsid w:val="00DD5C48"/>
    <w:rsid w:val="00DD6B37"/>
    <w:rsid w:val="00DE0E94"/>
    <w:rsid w:val="00DE26DD"/>
    <w:rsid w:val="00DE4063"/>
    <w:rsid w:val="00DE41FC"/>
    <w:rsid w:val="00DE69D4"/>
    <w:rsid w:val="00DF1698"/>
    <w:rsid w:val="00DF1C4C"/>
    <w:rsid w:val="00DF37B4"/>
    <w:rsid w:val="00DF3872"/>
    <w:rsid w:val="00DF6106"/>
    <w:rsid w:val="00DF6D40"/>
    <w:rsid w:val="00E042A7"/>
    <w:rsid w:val="00E05CDB"/>
    <w:rsid w:val="00E17FAA"/>
    <w:rsid w:val="00E2040B"/>
    <w:rsid w:val="00E2213E"/>
    <w:rsid w:val="00E221FE"/>
    <w:rsid w:val="00E25137"/>
    <w:rsid w:val="00E27538"/>
    <w:rsid w:val="00E30EA4"/>
    <w:rsid w:val="00E319BD"/>
    <w:rsid w:val="00E32BDD"/>
    <w:rsid w:val="00E33989"/>
    <w:rsid w:val="00E33D42"/>
    <w:rsid w:val="00E35148"/>
    <w:rsid w:val="00E352C3"/>
    <w:rsid w:val="00E36E4E"/>
    <w:rsid w:val="00E37634"/>
    <w:rsid w:val="00E437C3"/>
    <w:rsid w:val="00E4663D"/>
    <w:rsid w:val="00E47F28"/>
    <w:rsid w:val="00E504E8"/>
    <w:rsid w:val="00E50F57"/>
    <w:rsid w:val="00E5122C"/>
    <w:rsid w:val="00E51621"/>
    <w:rsid w:val="00E552BA"/>
    <w:rsid w:val="00E561CC"/>
    <w:rsid w:val="00E56AF5"/>
    <w:rsid w:val="00E573F5"/>
    <w:rsid w:val="00E57EA4"/>
    <w:rsid w:val="00E63AFC"/>
    <w:rsid w:val="00E643E8"/>
    <w:rsid w:val="00E66B48"/>
    <w:rsid w:val="00E67733"/>
    <w:rsid w:val="00E7359D"/>
    <w:rsid w:val="00E739E8"/>
    <w:rsid w:val="00E7523A"/>
    <w:rsid w:val="00E75432"/>
    <w:rsid w:val="00E75FBB"/>
    <w:rsid w:val="00E77AF3"/>
    <w:rsid w:val="00E80658"/>
    <w:rsid w:val="00E828A4"/>
    <w:rsid w:val="00E85921"/>
    <w:rsid w:val="00E864B4"/>
    <w:rsid w:val="00E900BF"/>
    <w:rsid w:val="00E91466"/>
    <w:rsid w:val="00E917EC"/>
    <w:rsid w:val="00E94652"/>
    <w:rsid w:val="00E96318"/>
    <w:rsid w:val="00EA03EF"/>
    <w:rsid w:val="00EA4F8E"/>
    <w:rsid w:val="00EA7272"/>
    <w:rsid w:val="00EA7FA8"/>
    <w:rsid w:val="00EB34B3"/>
    <w:rsid w:val="00EB45C0"/>
    <w:rsid w:val="00EC0F12"/>
    <w:rsid w:val="00EC30FD"/>
    <w:rsid w:val="00EC3314"/>
    <w:rsid w:val="00EC3790"/>
    <w:rsid w:val="00EC56AB"/>
    <w:rsid w:val="00EC5C9D"/>
    <w:rsid w:val="00EC740E"/>
    <w:rsid w:val="00ED01BA"/>
    <w:rsid w:val="00ED075E"/>
    <w:rsid w:val="00ED096B"/>
    <w:rsid w:val="00ED10F6"/>
    <w:rsid w:val="00ED3655"/>
    <w:rsid w:val="00ED6524"/>
    <w:rsid w:val="00ED6947"/>
    <w:rsid w:val="00ED7A80"/>
    <w:rsid w:val="00EE1D70"/>
    <w:rsid w:val="00EE77AC"/>
    <w:rsid w:val="00EF1249"/>
    <w:rsid w:val="00EF227A"/>
    <w:rsid w:val="00EF3379"/>
    <w:rsid w:val="00EF3C23"/>
    <w:rsid w:val="00EF4870"/>
    <w:rsid w:val="00EF5FDC"/>
    <w:rsid w:val="00F003D4"/>
    <w:rsid w:val="00F01B89"/>
    <w:rsid w:val="00F02D2E"/>
    <w:rsid w:val="00F038B8"/>
    <w:rsid w:val="00F0596C"/>
    <w:rsid w:val="00F0622F"/>
    <w:rsid w:val="00F07DF3"/>
    <w:rsid w:val="00F1000E"/>
    <w:rsid w:val="00F101C0"/>
    <w:rsid w:val="00F1254A"/>
    <w:rsid w:val="00F13301"/>
    <w:rsid w:val="00F134E2"/>
    <w:rsid w:val="00F15022"/>
    <w:rsid w:val="00F1690E"/>
    <w:rsid w:val="00F171BE"/>
    <w:rsid w:val="00F3041D"/>
    <w:rsid w:val="00F31A17"/>
    <w:rsid w:val="00F31CBE"/>
    <w:rsid w:val="00F3311E"/>
    <w:rsid w:val="00F34DD7"/>
    <w:rsid w:val="00F352C0"/>
    <w:rsid w:val="00F362BD"/>
    <w:rsid w:val="00F40349"/>
    <w:rsid w:val="00F4040B"/>
    <w:rsid w:val="00F405DD"/>
    <w:rsid w:val="00F40C85"/>
    <w:rsid w:val="00F4344B"/>
    <w:rsid w:val="00F43485"/>
    <w:rsid w:val="00F448A2"/>
    <w:rsid w:val="00F5173A"/>
    <w:rsid w:val="00F52E6D"/>
    <w:rsid w:val="00F5375F"/>
    <w:rsid w:val="00F549E9"/>
    <w:rsid w:val="00F55CC8"/>
    <w:rsid w:val="00F62E2C"/>
    <w:rsid w:val="00F64FE6"/>
    <w:rsid w:val="00F650F0"/>
    <w:rsid w:val="00F65431"/>
    <w:rsid w:val="00F65C34"/>
    <w:rsid w:val="00F6647E"/>
    <w:rsid w:val="00F667E3"/>
    <w:rsid w:val="00F70810"/>
    <w:rsid w:val="00F71209"/>
    <w:rsid w:val="00F71A9E"/>
    <w:rsid w:val="00F73421"/>
    <w:rsid w:val="00F75108"/>
    <w:rsid w:val="00F751A8"/>
    <w:rsid w:val="00F7752D"/>
    <w:rsid w:val="00F7792A"/>
    <w:rsid w:val="00F813BE"/>
    <w:rsid w:val="00F81ABC"/>
    <w:rsid w:val="00FA0A01"/>
    <w:rsid w:val="00FA2539"/>
    <w:rsid w:val="00FA44CC"/>
    <w:rsid w:val="00FA4A12"/>
    <w:rsid w:val="00FA7398"/>
    <w:rsid w:val="00FB09AC"/>
    <w:rsid w:val="00FB28F3"/>
    <w:rsid w:val="00FB40F5"/>
    <w:rsid w:val="00FB7BCE"/>
    <w:rsid w:val="00FC2EA9"/>
    <w:rsid w:val="00FC44A8"/>
    <w:rsid w:val="00FC44D9"/>
    <w:rsid w:val="00FC45D0"/>
    <w:rsid w:val="00FC487F"/>
    <w:rsid w:val="00FC49CF"/>
    <w:rsid w:val="00FD2F62"/>
    <w:rsid w:val="00FD301F"/>
    <w:rsid w:val="00FD3AE5"/>
    <w:rsid w:val="00FD3D76"/>
    <w:rsid w:val="00FD59B6"/>
    <w:rsid w:val="00FE3755"/>
    <w:rsid w:val="00FE479D"/>
    <w:rsid w:val="00FE545B"/>
    <w:rsid w:val="00FE5C2B"/>
    <w:rsid w:val="00FE6813"/>
    <w:rsid w:val="00FF0847"/>
    <w:rsid w:val="00FF0E41"/>
    <w:rsid w:val="00FF1A99"/>
    <w:rsid w:val="00FF24A2"/>
    <w:rsid w:val="00FF396F"/>
    <w:rsid w:val="00FF459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endnote reference" w:uiPriority="0"/>
    <w:lsdException w:name="endnote text" w:uiPriority="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B49"/>
    <w:rPr>
      <w:sz w:val="24"/>
      <w:szCs w:val="24"/>
    </w:rPr>
  </w:style>
  <w:style w:type="paragraph" w:styleId="Heading1">
    <w:name w:val="heading 1"/>
    <w:basedOn w:val="Normal"/>
    <w:next w:val="Normal"/>
    <w:link w:val="Heading1Char"/>
    <w:uiPriority w:val="9"/>
    <w:qFormat/>
    <w:rsid w:val="005D083D"/>
    <w:pPr>
      <w:keepNext/>
      <w:spacing w:before="240" w:after="60"/>
      <w:outlineLvl w:val="0"/>
    </w:pPr>
    <w:rPr>
      <w:rFonts w:ascii="Cambria" w:hAnsi="Cambria"/>
      <w:b/>
      <w:bCs/>
      <w:kern w:val="32"/>
      <w:sz w:val="32"/>
      <w:szCs w:val="32"/>
      <w:lang/>
    </w:rPr>
  </w:style>
  <w:style w:type="paragraph" w:styleId="Heading2">
    <w:name w:val="heading 2"/>
    <w:basedOn w:val="Normal"/>
    <w:next w:val="Normal"/>
    <w:link w:val="Heading2Char"/>
    <w:uiPriority w:val="9"/>
    <w:qFormat/>
    <w:rsid w:val="001B45CA"/>
    <w:pPr>
      <w:keepNext/>
      <w:spacing w:before="240" w:after="60"/>
      <w:outlineLvl w:val="1"/>
    </w:pPr>
    <w:rPr>
      <w:rFonts w:ascii="Cambria" w:hAnsi="Cambria"/>
      <w:b/>
      <w:bCs/>
      <w:i/>
      <w:iCs/>
      <w:sz w:val="28"/>
      <w:szCs w:val="28"/>
      <w:lang/>
    </w:rPr>
  </w:style>
  <w:style w:type="paragraph" w:styleId="Heading3">
    <w:name w:val="heading 3"/>
    <w:basedOn w:val="Normal"/>
    <w:next w:val="Normal"/>
    <w:link w:val="Heading3Char"/>
    <w:uiPriority w:val="9"/>
    <w:qFormat/>
    <w:rsid w:val="001B45CA"/>
    <w:pPr>
      <w:keepNext/>
      <w:spacing w:before="240" w:after="60"/>
      <w:outlineLvl w:val="2"/>
    </w:pPr>
    <w:rPr>
      <w:rFonts w:ascii="Cambria" w:hAnsi="Cambria"/>
      <w:b/>
      <w:bCs/>
      <w:sz w:val="26"/>
      <w:szCs w:val="26"/>
      <w:lang/>
    </w:rPr>
  </w:style>
  <w:style w:type="paragraph" w:styleId="Heading4">
    <w:name w:val="heading 4"/>
    <w:basedOn w:val="Normal"/>
    <w:next w:val="Normal"/>
    <w:link w:val="Heading4Char"/>
    <w:uiPriority w:val="9"/>
    <w:unhideWhenUsed/>
    <w:qFormat/>
    <w:locked/>
    <w:rsid w:val="00337FB0"/>
    <w:pPr>
      <w:keepNext/>
      <w:keepLines/>
      <w:spacing w:before="200"/>
      <w:ind w:left="864" w:hanging="864"/>
      <w:jc w:val="both"/>
      <w:outlineLvl w:val="3"/>
    </w:pPr>
    <w:rPr>
      <w:rFonts w:ascii="Cambria" w:hAnsi="Cambria"/>
      <w:b/>
      <w:bCs/>
      <w:i/>
      <w:iCs/>
      <w:color w:val="4F81BD"/>
      <w:szCs w:val="22"/>
      <w:lang w:val="en-US" w:eastAsia="en-US"/>
    </w:rPr>
  </w:style>
  <w:style w:type="paragraph" w:styleId="Heading5">
    <w:name w:val="heading 5"/>
    <w:basedOn w:val="Normal"/>
    <w:next w:val="Normal"/>
    <w:link w:val="Heading5Char"/>
    <w:uiPriority w:val="9"/>
    <w:semiHidden/>
    <w:unhideWhenUsed/>
    <w:qFormat/>
    <w:locked/>
    <w:rsid w:val="00337FB0"/>
    <w:pPr>
      <w:keepNext/>
      <w:keepLines/>
      <w:spacing w:before="200"/>
      <w:ind w:left="1008" w:hanging="1008"/>
      <w:jc w:val="both"/>
      <w:outlineLvl w:val="4"/>
    </w:pPr>
    <w:rPr>
      <w:rFonts w:ascii="Cambria" w:hAnsi="Cambria"/>
      <w:color w:val="243F60"/>
      <w:szCs w:val="22"/>
      <w:lang w:val="en-US" w:eastAsia="en-US"/>
    </w:rPr>
  </w:style>
  <w:style w:type="paragraph" w:styleId="Heading6">
    <w:name w:val="heading 6"/>
    <w:basedOn w:val="Normal"/>
    <w:next w:val="Normal"/>
    <w:link w:val="Heading6Char"/>
    <w:uiPriority w:val="9"/>
    <w:semiHidden/>
    <w:unhideWhenUsed/>
    <w:qFormat/>
    <w:locked/>
    <w:rsid w:val="00337FB0"/>
    <w:pPr>
      <w:keepNext/>
      <w:keepLines/>
      <w:spacing w:before="200"/>
      <w:ind w:left="1152" w:hanging="1152"/>
      <w:jc w:val="both"/>
      <w:outlineLvl w:val="5"/>
    </w:pPr>
    <w:rPr>
      <w:rFonts w:ascii="Cambria" w:hAnsi="Cambria"/>
      <w:i/>
      <w:iCs/>
      <w:color w:val="243F60"/>
      <w:szCs w:val="22"/>
      <w:lang w:val="en-US" w:eastAsia="en-US"/>
    </w:rPr>
  </w:style>
  <w:style w:type="paragraph" w:styleId="Heading7">
    <w:name w:val="heading 7"/>
    <w:basedOn w:val="Normal"/>
    <w:next w:val="Normal"/>
    <w:link w:val="Heading7Char"/>
    <w:uiPriority w:val="9"/>
    <w:semiHidden/>
    <w:unhideWhenUsed/>
    <w:qFormat/>
    <w:locked/>
    <w:rsid w:val="00337FB0"/>
    <w:pPr>
      <w:keepNext/>
      <w:keepLines/>
      <w:spacing w:before="200"/>
      <w:ind w:left="1296" w:hanging="1296"/>
      <w:jc w:val="both"/>
      <w:outlineLvl w:val="6"/>
    </w:pPr>
    <w:rPr>
      <w:rFonts w:ascii="Cambria" w:hAnsi="Cambria"/>
      <w:i/>
      <w:iCs/>
      <w:color w:val="404040"/>
      <w:szCs w:val="22"/>
      <w:lang w:val="en-US" w:eastAsia="en-US"/>
    </w:rPr>
  </w:style>
  <w:style w:type="paragraph" w:styleId="Heading8">
    <w:name w:val="heading 8"/>
    <w:basedOn w:val="Normal"/>
    <w:next w:val="Normal"/>
    <w:link w:val="Heading8Char"/>
    <w:uiPriority w:val="9"/>
    <w:semiHidden/>
    <w:unhideWhenUsed/>
    <w:qFormat/>
    <w:locked/>
    <w:rsid w:val="00337FB0"/>
    <w:pPr>
      <w:keepNext/>
      <w:keepLines/>
      <w:spacing w:before="200"/>
      <w:ind w:left="1440" w:hanging="1440"/>
      <w:jc w:val="both"/>
      <w:outlineLvl w:val="7"/>
    </w:pPr>
    <w:rPr>
      <w:rFonts w:ascii="Cambria" w:hAnsi="Cambria"/>
      <w:color w:val="404040"/>
      <w:sz w:val="20"/>
      <w:szCs w:val="20"/>
      <w:lang w:val="en-US" w:eastAsia="en-US"/>
    </w:rPr>
  </w:style>
  <w:style w:type="paragraph" w:styleId="Heading9">
    <w:name w:val="heading 9"/>
    <w:basedOn w:val="Normal"/>
    <w:next w:val="Normal"/>
    <w:link w:val="Heading9Char"/>
    <w:uiPriority w:val="9"/>
    <w:semiHidden/>
    <w:unhideWhenUsed/>
    <w:qFormat/>
    <w:locked/>
    <w:rsid w:val="00337FB0"/>
    <w:pPr>
      <w:keepNext/>
      <w:keepLines/>
      <w:spacing w:before="200"/>
      <w:ind w:left="1584" w:hanging="1584"/>
      <w:jc w:val="both"/>
      <w:outlineLvl w:val="8"/>
    </w:pPr>
    <w:rPr>
      <w:rFonts w:ascii="Cambria" w:hAnsi="Cambria"/>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F29D6"/>
    <w:rPr>
      <w:rFonts w:ascii="Cambria" w:hAnsi="Cambria" w:cs="Times New Roman"/>
      <w:b/>
      <w:bCs/>
      <w:kern w:val="32"/>
      <w:sz w:val="32"/>
      <w:szCs w:val="32"/>
    </w:rPr>
  </w:style>
  <w:style w:type="character" w:customStyle="1" w:styleId="Heading2Char">
    <w:name w:val="Heading 2 Char"/>
    <w:link w:val="Heading2"/>
    <w:uiPriority w:val="9"/>
    <w:locked/>
    <w:rsid w:val="00BF29D6"/>
    <w:rPr>
      <w:rFonts w:ascii="Cambria" w:hAnsi="Cambria" w:cs="Times New Roman"/>
      <w:b/>
      <w:bCs/>
      <w:i/>
      <w:iCs/>
      <w:sz w:val="28"/>
      <w:szCs w:val="28"/>
    </w:rPr>
  </w:style>
  <w:style w:type="character" w:customStyle="1" w:styleId="Heading3Char">
    <w:name w:val="Heading 3 Char"/>
    <w:link w:val="Heading3"/>
    <w:uiPriority w:val="9"/>
    <w:locked/>
    <w:rsid w:val="00BF29D6"/>
    <w:rPr>
      <w:rFonts w:ascii="Cambria" w:hAnsi="Cambria" w:cs="Times New Roman"/>
      <w:b/>
      <w:bCs/>
      <w:sz w:val="26"/>
      <w:szCs w:val="26"/>
    </w:rPr>
  </w:style>
  <w:style w:type="character" w:customStyle="1" w:styleId="Heading4Char">
    <w:name w:val="Heading 4 Char"/>
    <w:link w:val="Heading4"/>
    <w:uiPriority w:val="9"/>
    <w:rsid w:val="00337FB0"/>
    <w:rPr>
      <w:rFonts w:ascii="Cambria" w:eastAsia="Times New Roman" w:hAnsi="Cambria" w:cs="Times New Roman"/>
      <w:b/>
      <w:bCs/>
      <w:i/>
      <w:iCs/>
      <w:color w:val="4F81BD"/>
      <w:sz w:val="24"/>
      <w:szCs w:val="22"/>
      <w:lang w:val="en-US" w:eastAsia="en-US"/>
    </w:rPr>
  </w:style>
  <w:style w:type="character" w:customStyle="1" w:styleId="Heading5Char">
    <w:name w:val="Heading 5 Char"/>
    <w:link w:val="Heading5"/>
    <w:uiPriority w:val="9"/>
    <w:semiHidden/>
    <w:rsid w:val="00337FB0"/>
    <w:rPr>
      <w:rFonts w:ascii="Cambria" w:eastAsia="Times New Roman" w:hAnsi="Cambria" w:cs="Times New Roman"/>
      <w:color w:val="243F60"/>
      <w:sz w:val="24"/>
      <w:szCs w:val="22"/>
      <w:lang w:val="en-US" w:eastAsia="en-US"/>
    </w:rPr>
  </w:style>
  <w:style w:type="character" w:customStyle="1" w:styleId="Heading6Char">
    <w:name w:val="Heading 6 Char"/>
    <w:link w:val="Heading6"/>
    <w:uiPriority w:val="9"/>
    <w:semiHidden/>
    <w:rsid w:val="00337FB0"/>
    <w:rPr>
      <w:rFonts w:ascii="Cambria" w:eastAsia="Times New Roman" w:hAnsi="Cambria" w:cs="Times New Roman"/>
      <w:i/>
      <w:iCs/>
      <w:color w:val="243F60"/>
      <w:sz w:val="24"/>
      <w:szCs w:val="22"/>
      <w:lang w:val="en-US" w:eastAsia="en-US"/>
    </w:rPr>
  </w:style>
  <w:style w:type="character" w:customStyle="1" w:styleId="Heading7Char">
    <w:name w:val="Heading 7 Char"/>
    <w:link w:val="Heading7"/>
    <w:uiPriority w:val="9"/>
    <w:semiHidden/>
    <w:rsid w:val="00337FB0"/>
    <w:rPr>
      <w:rFonts w:ascii="Cambria" w:eastAsia="Times New Roman" w:hAnsi="Cambria" w:cs="Times New Roman"/>
      <w:i/>
      <w:iCs/>
      <w:color w:val="404040"/>
      <w:sz w:val="24"/>
      <w:szCs w:val="22"/>
      <w:lang w:val="en-US" w:eastAsia="en-US"/>
    </w:rPr>
  </w:style>
  <w:style w:type="character" w:customStyle="1" w:styleId="Heading8Char">
    <w:name w:val="Heading 8 Char"/>
    <w:link w:val="Heading8"/>
    <w:uiPriority w:val="9"/>
    <w:semiHidden/>
    <w:rsid w:val="00337FB0"/>
    <w:rPr>
      <w:rFonts w:ascii="Cambria" w:eastAsia="Times New Roman" w:hAnsi="Cambria" w:cs="Times New Roman"/>
      <w:color w:val="404040"/>
      <w:lang w:val="en-US" w:eastAsia="en-US"/>
    </w:rPr>
  </w:style>
  <w:style w:type="character" w:customStyle="1" w:styleId="Heading9Char">
    <w:name w:val="Heading 9 Char"/>
    <w:link w:val="Heading9"/>
    <w:uiPriority w:val="9"/>
    <w:semiHidden/>
    <w:rsid w:val="00337FB0"/>
    <w:rPr>
      <w:rFonts w:ascii="Cambria" w:eastAsia="Times New Roman" w:hAnsi="Cambria" w:cs="Times New Roman"/>
      <w:i/>
      <w:iCs/>
      <w:color w:val="404040"/>
      <w:lang w:val="en-US" w:eastAsia="en-US"/>
    </w:rPr>
  </w:style>
  <w:style w:type="paragraph" w:styleId="BalloonText">
    <w:name w:val="Balloon Text"/>
    <w:basedOn w:val="Normal"/>
    <w:link w:val="BalloonTextChar"/>
    <w:uiPriority w:val="99"/>
    <w:semiHidden/>
    <w:rsid w:val="007B7B49"/>
    <w:rPr>
      <w:sz w:val="20"/>
      <w:szCs w:val="20"/>
      <w:lang/>
    </w:rPr>
  </w:style>
  <w:style w:type="character" w:customStyle="1" w:styleId="BalloonTextChar">
    <w:name w:val="Balloon Text Char"/>
    <w:link w:val="BalloonText"/>
    <w:uiPriority w:val="99"/>
    <w:semiHidden/>
    <w:locked/>
    <w:rsid w:val="007B7B49"/>
    <w:rPr>
      <w:lang w:bidi="ar-SA"/>
    </w:rPr>
  </w:style>
  <w:style w:type="paragraph" w:styleId="Footer">
    <w:name w:val="footer"/>
    <w:basedOn w:val="Normal"/>
    <w:link w:val="FooterChar"/>
    <w:uiPriority w:val="99"/>
    <w:rsid w:val="005D083D"/>
    <w:pPr>
      <w:tabs>
        <w:tab w:val="center" w:pos="4153"/>
        <w:tab w:val="right" w:pos="8306"/>
      </w:tabs>
    </w:pPr>
    <w:rPr>
      <w:lang/>
    </w:rPr>
  </w:style>
  <w:style w:type="character" w:customStyle="1" w:styleId="FooterChar">
    <w:name w:val="Footer Char"/>
    <w:link w:val="Footer"/>
    <w:uiPriority w:val="99"/>
    <w:locked/>
    <w:rsid w:val="00BF29D6"/>
    <w:rPr>
      <w:rFonts w:cs="Times New Roman"/>
      <w:sz w:val="24"/>
      <w:szCs w:val="24"/>
    </w:rPr>
  </w:style>
  <w:style w:type="character" w:styleId="PageNumber">
    <w:name w:val="page number"/>
    <w:uiPriority w:val="99"/>
    <w:rsid w:val="005D083D"/>
    <w:rPr>
      <w:rFonts w:cs="Times New Roman"/>
    </w:rPr>
  </w:style>
  <w:style w:type="paragraph" w:styleId="BodyText">
    <w:name w:val="Body Text"/>
    <w:basedOn w:val="Normal"/>
    <w:link w:val="BodyTextChar"/>
    <w:rsid w:val="00C567AC"/>
    <w:pPr>
      <w:spacing w:after="120"/>
    </w:pPr>
  </w:style>
  <w:style w:type="character" w:customStyle="1" w:styleId="BodyTextChar">
    <w:name w:val="Body Text Char"/>
    <w:link w:val="BodyText"/>
    <w:locked/>
    <w:rsid w:val="00F15022"/>
    <w:rPr>
      <w:rFonts w:cs="Times New Roman"/>
      <w:sz w:val="24"/>
      <w:szCs w:val="24"/>
      <w:lang w:val="en-GB" w:eastAsia="en-GB" w:bidi="ar-SA"/>
    </w:rPr>
  </w:style>
  <w:style w:type="paragraph" w:styleId="ListParagraph">
    <w:name w:val="List Paragraph"/>
    <w:aliases w:val="Bullet1"/>
    <w:basedOn w:val="Normal"/>
    <w:link w:val="ListParagraphChar"/>
    <w:uiPriority w:val="99"/>
    <w:qFormat/>
    <w:rsid w:val="00DE69D4"/>
    <w:pPr>
      <w:ind w:left="720"/>
    </w:pPr>
    <w:rPr>
      <w:lang w:val="en-US" w:eastAsia="en-US"/>
    </w:rPr>
  </w:style>
  <w:style w:type="character" w:customStyle="1" w:styleId="ListParagraphChar">
    <w:name w:val="List Paragraph Char"/>
    <w:aliases w:val="Bullet1 Char"/>
    <w:link w:val="ListParagraph"/>
    <w:uiPriority w:val="99"/>
    <w:locked/>
    <w:rsid w:val="001A65B7"/>
    <w:rPr>
      <w:sz w:val="24"/>
      <w:szCs w:val="24"/>
      <w:lang w:val="en-US" w:eastAsia="en-US"/>
    </w:rPr>
  </w:style>
  <w:style w:type="character" w:styleId="CommentReference">
    <w:name w:val="annotation reference"/>
    <w:uiPriority w:val="99"/>
    <w:semiHidden/>
    <w:rsid w:val="00DE69D4"/>
    <w:rPr>
      <w:rFonts w:cs="Times New Roman"/>
      <w:sz w:val="16"/>
      <w:szCs w:val="16"/>
    </w:rPr>
  </w:style>
  <w:style w:type="paragraph" w:styleId="CommentText">
    <w:name w:val="annotation text"/>
    <w:basedOn w:val="Normal"/>
    <w:link w:val="CommentTextChar"/>
    <w:uiPriority w:val="99"/>
    <w:semiHidden/>
    <w:rsid w:val="00DE69D4"/>
    <w:rPr>
      <w:sz w:val="20"/>
      <w:szCs w:val="20"/>
      <w:lang/>
    </w:rPr>
  </w:style>
  <w:style w:type="character" w:customStyle="1" w:styleId="CommentTextChar">
    <w:name w:val="Comment Text Char"/>
    <w:link w:val="CommentText"/>
    <w:uiPriority w:val="99"/>
    <w:semiHidden/>
    <w:locked/>
    <w:rsid w:val="00BF29D6"/>
    <w:rPr>
      <w:rFonts w:cs="Times New Roman"/>
      <w:sz w:val="20"/>
      <w:szCs w:val="20"/>
    </w:rPr>
  </w:style>
  <w:style w:type="table" w:styleId="TableGrid">
    <w:name w:val="Table Grid"/>
    <w:basedOn w:val="TableNormal"/>
    <w:uiPriority w:val="39"/>
    <w:rsid w:val="00DA0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164D15"/>
  </w:style>
  <w:style w:type="character" w:styleId="Hyperlink">
    <w:name w:val="Hyperlink"/>
    <w:uiPriority w:val="99"/>
    <w:rsid w:val="00164D15"/>
    <w:rPr>
      <w:rFonts w:cs="Times New Roman"/>
      <w:color w:val="0000FF"/>
      <w:u w:val="single"/>
    </w:rPr>
  </w:style>
  <w:style w:type="paragraph" w:styleId="FootnoteText">
    <w:name w:val="footnote text"/>
    <w:aliases w:val="ft,f,single space,Footnote Text Char Char,fn,FOOTNOTES,footnote text,Footnote Text Char1 Char,single space Char,Car Char,Char Char,Char Char Char1,Char Char Char Char,-E Fußnotentext Char,ADB,-E Fußnotentext,Fußnote,Ch,ALTS FOOTNOTE"/>
    <w:basedOn w:val="Normal"/>
    <w:link w:val="FootnoteTextChar"/>
    <w:uiPriority w:val="99"/>
    <w:rsid w:val="00E552BA"/>
    <w:rPr>
      <w:sz w:val="20"/>
      <w:szCs w:val="20"/>
    </w:rPr>
  </w:style>
  <w:style w:type="character" w:customStyle="1" w:styleId="FootnoteTextChar">
    <w:name w:val="Footnote Text Char"/>
    <w:aliases w:val="ft Char1,f Char1,single space Char2,Footnote Text Char Char Char1,fn Char1,FOOTNOTES Char1,footnote text Char1,Footnote Text Char1 Char Char1,single space Char Char1,Car Char Char1,Char Char Char2,Char Char Char1 Char1,ADB Char"/>
    <w:link w:val="FootnoteText"/>
    <w:uiPriority w:val="99"/>
    <w:locked/>
    <w:rsid w:val="00E552BA"/>
    <w:rPr>
      <w:rFonts w:cs="Times New Roman"/>
      <w:lang w:val="en-GB" w:eastAsia="en-GB"/>
    </w:rPr>
  </w:style>
  <w:style w:type="character" w:styleId="FootnoteReference">
    <w:name w:val="footnote reference"/>
    <w:aliases w:val="ftref,16 Point,Superscript 6 Point,fr,-E Fußnotenzeichen,EN Footnote Reference,number,SUPERS"/>
    <w:uiPriority w:val="99"/>
    <w:rsid w:val="00E552BA"/>
    <w:rPr>
      <w:rFonts w:cs="Times New Roman"/>
      <w:vertAlign w:val="superscript"/>
    </w:rPr>
  </w:style>
  <w:style w:type="paragraph" w:styleId="TOC2">
    <w:name w:val="toc 2"/>
    <w:basedOn w:val="Normal"/>
    <w:next w:val="Normal"/>
    <w:autoRedefine/>
    <w:uiPriority w:val="39"/>
    <w:rsid w:val="001C1E84"/>
    <w:pPr>
      <w:tabs>
        <w:tab w:val="left" w:pos="426"/>
        <w:tab w:val="right" w:leader="dot" w:pos="8296"/>
      </w:tabs>
    </w:pPr>
  </w:style>
  <w:style w:type="paragraph" w:styleId="BodyTextIndent">
    <w:name w:val="Body Text Indent"/>
    <w:basedOn w:val="Normal"/>
    <w:link w:val="BodyTextIndentChar"/>
    <w:uiPriority w:val="99"/>
    <w:rsid w:val="004B05D8"/>
    <w:pPr>
      <w:spacing w:after="120"/>
      <w:ind w:left="283"/>
    </w:pPr>
    <w:rPr>
      <w:lang/>
    </w:rPr>
  </w:style>
  <w:style w:type="character" w:customStyle="1" w:styleId="BodyTextIndentChar">
    <w:name w:val="Body Text Indent Char"/>
    <w:link w:val="BodyTextIndent"/>
    <w:uiPriority w:val="99"/>
    <w:locked/>
    <w:rsid w:val="00314F56"/>
    <w:rPr>
      <w:rFonts w:cs="Times New Roman"/>
      <w:sz w:val="24"/>
      <w:szCs w:val="24"/>
    </w:rPr>
  </w:style>
  <w:style w:type="paragraph" w:styleId="CommentSubject">
    <w:name w:val="annotation subject"/>
    <w:basedOn w:val="CommentText"/>
    <w:next w:val="CommentText"/>
    <w:link w:val="CommentSubjectChar"/>
    <w:uiPriority w:val="99"/>
    <w:semiHidden/>
    <w:rsid w:val="00B17661"/>
    <w:rPr>
      <w:b/>
      <w:bCs/>
    </w:rPr>
  </w:style>
  <w:style w:type="character" w:customStyle="1" w:styleId="CommentSubjectChar">
    <w:name w:val="Comment Subject Char"/>
    <w:link w:val="CommentSubject"/>
    <w:uiPriority w:val="99"/>
    <w:semiHidden/>
    <w:locked/>
    <w:rsid w:val="00CF66FD"/>
    <w:rPr>
      <w:rFonts w:cs="Times New Roman"/>
      <w:b/>
      <w:bCs/>
      <w:sz w:val="20"/>
      <w:szCs w:val="20"/>
    </w:rPr>
  </w:style>
  <w:style w:type="character" w:customStyle="1" w:styleId="Style5">
    <w:name w:val="Style5"/>
    <w:uiPriority w:val="1"/>
    <w:rsid w:val="001A65B7"/>
    <w:rPr>
      <w:rFonts w:ascii="Myriad Pro" w:hAnsi="Myriad Pro"/>
      <w:sz w:val="22"/>
    </w:rPr>
  </w:style>
  <w:style w:type="character" w:customStyle="1" w:styleId="hilite2">
    <w:name w:val="hilite2"/>
    <w:basedOn w:val="DefaultParagraphFont"/>
    <w:rsid w:val="00337FB0"/>
  </w:style>
  <w:style w:type="character" w:customStyle="1" w:styleId="apple-converted-space">
    <w:name w:val="apple-converted-space"/>
    <w:basedOn w:val="DefaultParagraphFont"/>
    <w:rsid w:val="00337FB0"/>
  </w:style>
  <w:style w:type="character" w:customStyle="1" w:styleId="hilite3">
    <w:name w:val="hilite3"/>
    <w:basedOn w:val="DefaultParagraphFont"/>
    <w:rsid w:val="00337FB0"/>
  </w:style>
  <w:style w:type="paragraph" w:styleId="Caption">
    <w:name w:val="caption"/>
    <w:basedOn w:val="Normal"/>
    <w:next w:val="Normal"/>
    <w:uiPriority w:val="99"/>
    <w:unhideWhenUsed/>
    <w:qFormat/>
    <w:locked/>
    <w:rsid w:val="00337FB0"/>
    <w:pPr>
      <w:keepNext/>
      <w:spacing w:after="120"/>
      <w:jc w:val="both"/>
    </w:pPr>
    <w:rPr>
      <w:rFonts w:ascii="Calibri" w:hAnsi="Calibri"/>
      <w:bCs/>
      <w:i/>
      <w:color w:val="4F81BD"/>
      <w:szCs w:val="22"/>
      <w:lang w:val="en-US" w:eastAsia="en-US"/>
    </w:rPr>
  </w:style>
  <w:style w:type="paragraph" w:customStyle="1" w:styleId="xl24">
    <w:name w:val="xl24"/>
    <w:basedOn w:val="Normal"/>
    <w:rsid w:val="00337FB0"/>
    <w:pPr>
      <w:spacing w:before="100" w:beforeAutospacing="1" w:after="100" w:afterAutospacing="1"/>
    </w:pPr>
    <w:rPr>
      <w:rFonts w:ascii="Arial" w:eastAsia="Arial Unicode MS" w:hAnsi="Arial" w:cs="Arial"/>
      <w:b/>
      <w:bCs/>
      <w:lang w:eastAsia="en-US"/>
    </w:rPr>
  </w:style>
  <w:style w:type="character" w:customStyle="1" w:styleId="FootnoteTextChar1">
    <w:name w:val="Footnote Text Char1"/>
    <w:aliases w:val="ft Char,f Char,single space Char1,Footnote Text Char Char Char,fn Char,FOOTNOTES Char,footnote text Char,Footnote Text Char1 Char Char,single space Char Char,Car Char Char,Char Char Char,Char Char Char1 Char,Char Char Char Char Char"/>
    <w:uiPriority w:val="99"/>
    <w:rsid w:val="00337FB0"/>
    <w:rPr>
      <w:rFonts w:ascii="Calibri" w:eastAsia="Times New Roman" w:hAnsi="Calibri"/>
      <w:sz w:val="20"/>
      <w:szCs w:val="20"/>
      <w:lang w:val="en-GB" w:eastAsia="en-GB"/>
    </w:rPr>
  </w:style>
  <w:style w:type="paragraph" w:styleId="Header">
    <w:name w:val="header"/>
    <w:basedOn w:val="Normal"/>
    <w:link w:val="HeaderChar"/>
    <w:uiPriority w:val="99"/>
    <w:unhideWhenUsed/>
    <w:rsid w:val="00337FB0"/>
    <w:pPr>
      <w:tabs>
        <w:tab w:val="center" w:pos="4680"/>
        <w:tab w:val="right" w:pos="9360"/>
      </w:tabs>
      <w:jc w:val="both"/>
    </w:pPr>
    <w:rPr>
      <w:rFonts w:ascii="Calibri" w:hAnsi="Calibri"/>
      <w:szCs w:val="22"/>
      <w:lang w:val="en-US" w:eastAsia="en-US"/>
    </w:rPr>
  </w:style>
  <w:style w:type="character" w:customStyle="1" w:styleId="HeaderChar">
    <w:name w:val="Header Char"/>
    <w:link w:val="Header"/>
    <w:uiPriority w:val="99"/>
    <w:rsid w:val="00337FB0"/>
    <w:rPr>
      <w:rFonts w:ascii="Calibri" w:eastAsia="Times New Roman" w:hAnsi="Calibri" w:cs="Times New Roman"/>
      <w:sz w:val="24"/>
      <w:szCs w:val="22"/>
      <w:lang w:val="en-US" w:eastAsia="en-US"/>
    </w:rPr>
  </w:style>
  <w:style w:type="paragraph" w:styleId="NoSpacing">
    <w:name w:val="No Spacing"/>
    <w:link w:val="NoSpacingChar"/>
    <w:uiPriority w:val="1"/>
    <w:qFormat/>
    <w:rsid w:val="00337FB0"/>
    <w:rPr>
      <w:rFonts w:ascii="Calibri" w:hAnsi="Calibri" w:cs="DaunPenh"/>
      <w:sz w:val="22"/>
      <w:szCs w:val="36"/>
      <w:lang w:val="en-US" w:eastAsia="en-US" w:bidi="km-KH"/>
    </w:rPr>
  </w:style>
  <w:style w:type="character" w:customStyle="1" w:styleId="NoSpacingChar">
    <w:name w:val="No Spacing Char"/>
    <w:link w:val="NoSpacing"/>
    <w:uiPriority w:val="1"/>
    <w:rsid w:val="00337FB0"/>
    <w:rPr>
      <w:rFonts w:ascii="Calibri" w:hAnsi="Calibri" w:cs="DaunPenh"/>
      <w:sz w:val="22"/>
      <w:szCs w:val="36"/>
      <w:lang w:val="en-US" w:eastAsia="en-US" w:bidi="km-KH"/>
    </w:rPr>
  </w:style>
  <w:style w:type="paragraph" w:customStyle="1" w:styleId="Default">
    <w:name w:val="Default"/>
    <w:rsid w:val="00337FB0"/>
    <w:pPr>
      <w:autoSpaceDE w:val="0"/>
      <w:autoSpaceDN w:val="0"/>
      <w:adjustRightInd w:val="0"/>
    </w:pPr>
    <w:rPr>
      <w:rFonts w:ascii="Calibri" w:hAnsi="Calibri" w:cs="Calibri"/>
      <w:color w:val="000000"/>
      <w:sz w:val="24"/>
      <w:szCs w:val="24"/>
      <w:lang w:bidi="km-KH"/>
    </w:rPr>
  </w:style>
  <w:style w:type="paragraph" w:customStyle="1" w:styleId="Pa27">
    <w:name w:val="Pa27"/>
    <w:basedOn w:val="Default"/>
    <w:next w:val="Default"/>
    <w:uiPriority w:val="99"/>
    <w:rsid w:val="00337FB0"/>
    <w:pPr>
      <w:spacing w:line="191" w:lineRule="atLeast"/>
    </w:pPr>
    <w:rPr>
      <w:rFonts w:ascii="Helvetica 45 Light" w:hAnsi="Helvetica 45 Light" w:cs="Angsana New"/>
      <w:color w:val="auto"/>
      <w:lang w:val="en-US" w:eastAsia="en-US" w:bidi="th-TH"/>
    </w:rPr>
  </w:style>
  <w:style w:type="character" w:customStyle="1" w:styleId="A3">
    <w:name w:val="A3"/>
    <w:uiPriority w:val="99"/>
    <w:rsid w:val="00337FB0"/>
    <w:rPr>
      <w:rFonts w:cs="Helvetica 45 Light"/>
      <w:color w:val="000000"/>
      <w:sz w:val="18"/>
      <w:szCs w:val="18"/>
    </w:rPr>
  </w:style>
  <w:style w:type="paragraph" w:customStyle="1" w:styleId="Pa28">
    <w:name w:val="Pa28"/>
    <w:basedOn w:val="Default"/>
    <w:next w:val="Default"/>
    <w:uiPriority w:val="99"/>
    <w:rsid w:val="00337FB0"/>
    <w:pPr>
      <w:spacing w:line="191" w:lineRule="atLeast"/>
    </w:pPr>
    <w:rPr>
      <w:rFonts w:ascii="Helvetica 45 Light" w:hAnsi="Helvetica 45 Light" w:cs="Angsana New"/>
      <w:color w:val="auto"/>
      <w:lang w:val="en-US" w:eastAsia="en-US" w:bidi="th-TH"/>
    </w:rPr>
  </w:style>
  <w:style w:type="paragraph" w:customStyle="1" w:styleId="Pa11">
    <w:name w:val="Pa11"/>
    <w:basedOn w:val="Default"/>
    <w:next w:val="Default"/>
    <w:uiPriority w:val="99"/>
    <w:rsid w:val="00337FB0"/>
    <w:pPr>
      <w:spacing w:line="191" w:lineRule="atLeast"/>
    </w:pPr>
    <w:rPr>
      <w:rFonts w:ascii="Helvetica 45 Light" w:hAnsi="Helvetica 45 Light" w:cs="Angsana New"/>
      <w:color w:val="auto"/>
      <w:lang w:val="en-US" w:eastAsia="en-US" w:bidi="th-TH"/>
    </w:rPr>
  </w:style>
  <w:style w:type="paragraph" w:styleId="EndnoteText">
    <w:name w:val="endnote text"/>
    <w:basedOn w:val="Normal"/>
    <w:link w:val="EndnoteTextChar"/>
    <w:rsid w:val="00337FB0"/>
    <w:rPr>
      <w:sz w:val="20"/>
      <w:szCs w:val="20"/>
      <w:lang w:val="en-US" w:eastAsia="en-US"/>
    </w:rPr>
  </w:style>
  <w:style w:type="character" w:customStyle="1" w:styleId="EndnoteTextChar">
    <w:name w:val="Endnote Text Char"/>
    <w:link w:val="EndnoteText"/>
    <w:rsid w:val="00337FB0"/>
    <w:rPr>
      <w:lang w:val="en-US" w:eastAsia="en-US"/>
    </w:rPr>
  </w:style>
  <w:style w:type="character" w:styleId="EndnoteReference">
    <w:name w:val="endnote reference"/>
    <w:rsid w:val="00337FB0"/>
    <w:rPr>
      <w:vertAlign w:val="superscript"/>
    </w:rPr>
  </w:style>
  <w:style w:type="character" w:styleId="Emphasis">
    <w:name w:val="Emphasis"/>
    <w:uiPriority w:val="20"/>
    <w:qFormat/>
    <w:locked/>
    <w:rsid w:val="00337FB0"/>
    <w:rPr>
      <w:b/>
      <w:bCs/>
      <w:i w:val="0"/>
      <w:iCs w:val="0"/>
    </w:rPr>
  </w:style>
  <w:style w:type="character" w:customStyle="1" w:styleId="st1">
    <w:name w:val="st1"/>
    <w:basedOn w:val="DefaultParagraphFont"/>
    <w:rsid w:val="00337FB0"/>
  </w:style>
  <w:style w:type="paragraph" w:styleId="Revision">
    <w:name w:val="Revision"/>
    <w:hidden/>
    <w:uiPriority w:val="99"/>
    <w:semiHidden/>
    <w:rsid w:val="00D81203"/>
    <w:rPr>
      <w:sz w:val="24"/>
      <w:szCs w:val="24"/>
    </w:rPr>
  </w:style>
  <w:style w:type="paragraph" w:styleId="TOC3">
    <w:name w:val="toc 3"/>
    <w:basedOn w:val="Normal"/>
    <w:next w:val="Normal"/>
    <w:autoRedefine/>
    <w:uiPriority w:val="39"/>
    <w:locked/>
    <w:rsid w:val="00ED096B"/>
    <w:pPr>
      <w:spacing w:after="100"/>
      <w:ind w:left="480"/>
    </w:pPr>
  </w:style>
  <w:style w:type="character" w:styleId="Strong">
    <w:name w:val="Strong"/>
    <w:basedOn w:val="DefaultParagraphFont"/>
    <w:qFormat/>
    <w:locked/>
    <w:rsid w:val="00ED096B"/>
    <w:rPr>
      <w:b/>
      <w:bCs/>
    </w:rPr>
  </w:style>
  <w:style w:type="character" w:styleId="FollowedHyperlink">
    <w:name w:val="FollowedHyperlink"/>
    <w:basedOn w:val="DefaultParagraphFont"/>
    <w:uiPriority w:val="99"/>
    <w:semiHidden/>
    <w:unhideWhenUsed/>
    <w:rsid w:val="006322A5"/>
    <w:rPr>
      <w:color w:val="954F72"/>
      <w:u w:val="single"/>
    </w:rPr>
  </w:style>
</w:styles>
</file>

<file path=word/webSettings.xml><?xml version="1.0" encoding="utf-8"?>
<w:webSettings xmlns:r="http://schemas.openxmlformats.org/officeDocument/2006/relationships" xmlns:w="http://schemas.openxmlformats.org/wordprocessingml/2006/main">
  <w:divs>
    <w:div w:id="308242249">
      <w:bodyDiv w:val="1"/>
      <w:marLeft w:val="0"/>
      <w:marRight w:val="0"/>
      <w:marTop w:val="0"/>
      <w:marBottom w:val="0"/>
      <w:divBdr>
        <w:top w:val="none" w:sz="0" w:space="0" w:color="auto"/>
        <w:left w:val="none" w:sz="0" w:space="0" w:color="auto"/>
        <w:bottom w:val="none" w:sz="0" w:space="0" w:color="auto"/>
        <w:right w:val="none" w:sz="0" w:space="0" w:color="auto"/>
      </w:divBdr>
    </w:div>
    <w:div w:id="416446265">
      <w:bodyDiv w:val="1"/>
      <w:marLeft w:val="0"/>
      <w:marRight w:val="0"/>
      <w:marTop w:val="0"/>
      <w:marBottom w:val="0"/>
      <w:divBdr>
        <w:top w:val="none" w:sz="0" w:space="0" w:color="auto"/>
        <w:left w:val="none" w:sz="0" w:space="0" w:color="auto"/>
        <w:bottom w:val="none" w:sz="0" w:space="0" w:color="auto"/>
        <w:right w:val="none" w:sz="0" w:space="0" w:color="auto"/>
      </w:divBdr>
    </w:div>
    <w:div w:id="883257071">
      <w:bodyDiv w:val="1"/>
      <w:marLeft w:val="0"/>
      <w:marRight w:val="0"/>
      <w:marTop w:val="0"/>
      <w:marBottom w:val="0"/>
      <w:divBdr>
        <w:top w:val="none" w:sz="0" w:space="0" w:color="auto"/>
        <w:left w:val="none" w:sz="0" w:space="0" w:color="auto"/>
        <w:bottom w:val="none" w:sz="0" w:space="0" w:color="auto"/>
        <w:right w:val="none" w:sz="0" w:space="0" w:color="auto"/>
      </w:divBdr>
    </w:div>
    <w:div w:id="1037896552">
      <w:bodyDiv w:val="1"/>
      <w:marLeft w:val="0"/>
      <w:marRight w:val="0"/>
      <w:marTop w:val="0"/>
      <w:marBottom w:val="0"/>
      <w:divBdr>
        <w:top w:val="none" w:sz="0" w:space="0" w:color="auto"/>
        <w:left w:val="none" w:sz="0" w:space="0" w:color="auto"/>
        <w:bottom w:val="none" w:sz="0" w:space="0" w:color="auto"/>
        <w:right w:val="none" w:sz="0" w:space="0" w:color="auto"/>
      </w:divBdr>
    </w:div>
    <w:div w:id="1303459414">
      <w:bodyDiv w:val="1"/>
      <w:marLeft w:val="0"/>
      <w:marRight w:val="0"/>
      <w:marTop w:val="0"/>
      <w:marBottom w:val="0"/>
      <w:divBdr>
        <w:top w:val="none" w:sz="0" w:space="0" w:color="auto"/>
        <w:left w:val="none" w:sz="0" w:space="0" w:color="auto"/>
        <w:bottom w:val="none" w:sz="0" w:space="0" w:color="auto"/>
        <w:right w:val="none" w:sz="0" w:space="0" w:color="auto"/>
      </w:divBdr>
      <w:divsChild>
        <w:div w:id="146867809">
          <w:marLeft w:val="547"/>
          <w:marRight w:val="0"/>
          <w:marTop w:val="134"/>
          <w:marBottom w:val="0"/>
          <w:divBdr>
            <w:top w:val="none" w:sz="0" w:space="0" w:color="auto"/>
            <w:left w:val="none" w:sz="0" w:space="0" w:color="auto"/>
            <w:bottom w:val="none" w:sz="0" w:space="0" w:color="auto"/>
            <w:right w:val="none" w:sz="0" w:space="0" w:color="auto"/>
          </w:divBdr>
        </w:div>
        <w:div w:id="825784035">
          <w:marLeft w:val="547"/>
          <w:marRight w:val="0"/>
          <w:marTop w:val="134"/>
          <w:marBottom w:val="0"/>
          <w:divBdr>
            <w:top w:val="none" w:sz="0" w:space="0" w:color="auto"/>
            <w:left w:val="none" w:sz="0" w:space="0" w:color="auto"/>
            <w:bottom w:val="none" w:sz="0" w:space="0" w:color="auto"/>
            <w:right w:val="none" w:sz="0" w:space="0" w:color="auto"/>
          </w:divBdr>
        </w:div>
      </w:divsChild>
    </w:div>
    <w:div w:id="1354303144">
      <w:bodyDiv w:val="1"/>
      <w:marLeft w:val="0"/>
      <w:marRight w:val="0"/>
      <w:marTop w:val="0"/>
      <w:marBottom w:val="0"/>
      <w:divBdr>
        <w:top w:val="none" w:sz="0" w:space="0" w:color="auto"/>
        <w:left w:val="none" w:sz="0" w:space="0" w:color="auto"/>
        <w:bottom w:val="none" w:sz="0" w:space="0" w:color="auto"/>
        <w:right w:val="none" w:sz="0" w:space="0" w:color="auto"/>
      </w:divBdr>
    </w:div>
    <w:div w:id="1412578746">
      <w:bodyDiv w:val="1"/>
      <w:marLeft w:val="0"/>
      <w:marRight w:val="0"/>
      <w:marTop w:val="0"/>
      <w:marBottom w:val="0"/>
      <w:divBdr>
        <w:top w:val="none" w:sz="0" w:space="0" w:color="auto"/>
        <w:left w:val="none" w:sz="0" w:space="0" w:color="auto"/>
        <w:bottom w:val="none" w:sz="0" w:space="0" w:color="auto"/>
        <w:right w:val="none" w:sz="0" w:space="0" w:color="auto"/>
      </w:divBdr>
      <w:divsChild>
        <w:div w:id="1541631447">
          <w:marLeft w:val="547"/>
          <w:marRight w:val="0"/>
          <w:marTop w:val="134"/>
          <w:marBottom w:val="0"/>
          <w:divBdr>
            <w:top w:val="none" w:sz="0" w:space="0" w:color="auto"/>
            <w:left w:val="none" w:sz="0" w:space="0" w:color="auto"/>
            <w:bottom w:val="none" w:sz="0" w:space="0" w:color="auto"/>
            <w:right w:val="none" w:sz="0" w:space="0" w:color="auto"/>
          </w:divBdr>
        </w:div>
        <w:div w:id="1756200030">
          <w:marLeft w:val="547"/>
          <w:marRight w:val="0"/>
          <w:marTop w:val="134"/>
          <w:marBottom w:val="0"/>
          <w:divBdr>
            <w:top w:val="none" w:sz="0" w:space="0" w:color="auto"/>
            <w:left w:val="none" w:sz="0" w:space="0" w:color="auto"/>
            <w:bottom w:val="none" w:sz="0" w:space="0" w:color="auto"/>
            <w:right w:val="none" w:sz="0" w:space="0" w:color="auto"/>
          </w:divBdr>
        </w:div>
        <w:div w:id="1906865970">
          <w:marLeft w:val="547"/>
          <w:marRight w:val="0"/>
          <w:marTop w:val="134"/>
          <w:marBottom w:val="0"/>
          <w:divBdr>
            <w:top w:val="none" w:sz="0" w:space="0" w:color="auto"/>
            <w:left w:val="none" w:sz="0" w:space="0" w:color="auto"/>
            <w:bottom w:val="none" w:sz="0" w:space="0" w:color="auto"/>
            <w:right w:val="none" w:sz="0" w:space="0" w:color="auto"/>
          </w:divBdr>
        </w:div>
      </w:divsChild>
    </w:div>
    <w:div w:id="1537768687">
      <w:bodyDiv w:val="1"/>
      <w:marLeft w:val="0"/>
      <w:marRight w:val="0"/>
      <w:marTop w:val="0"/>
      <w:marBottom w:val="0"/>
      <w:divBdr>
        <w:top w:val="none" w:sz="0" w:space="0" w:color="auto"/>
        <w:left w:val="none" w:sz="0" w:space="0" w:color="auto"/>
        <w:bottom w:val="none" w:sz="0" w:space="0" w:color="auto"/>
        <w:right w:val="none" w:sz="0" w:space="0" w:color="auto"/>
      </w:divBdr>
      <w:divsChild>
        <w:div w:id="338970113">
          <w:marLeft w:val="446"/>
          <w:marRight w:val="0"/>
          <w:marTop w:val="0"/>
          <w:marBottom w:val="240"/>
          <w:divBdr>
            <w:top w:val="none" w:sz="0" w:space="0" w:color="auto"/>
            <w:left w:val="none" w:sz="0" w:space="0" w:color="auto"/>
            <w:bottom w:val="none" w:sz="0" w:space="0" w:color="auto"/>
            <w:right w:val="none" w:sz="0" w:space="0" w:color="auto"/>
          </w:divBdr>
        </w:div>
        <w:div w:id="723286744">
          <w:marLeft w:val="446"/>
          <w:marRight w:val="0"/>
          <w:marTop w:val="0"/>
          <w:marBottom w:val="240"/>
          <w:divBdr>
            <w:top w:val="none" w:sz="0" w:space="0" w:color="auto"/>
            <w:left w:val="none" w:sz="0" w:space="0" w:color="auto"/>
            <w:bottom w:val="none" w:sz="0" w:space="0" w:color="auto"/>
            <w:right w:val="none" w:sz="0" w:space="0" w:color="auto"/>
          </w:divBdr>
        </w:div>
        <w:div w:id="1429043661">
          <w:marLeft w:val="446"/>
          <w:marRight w:val="0"/>
          <w:marTop w:val="0"/>
          <w:marBottom w:val="240"/>
          <w:divBdr>
            <w:top w:val="none" w:sz="0" w:space="0" w:color="auto"/>
            <w:left w:val="none" w:sz="0" w:space="0" w:color="auto"/>
            <w:bottom w:val="none" w:sz="0" w:space="0" w:color="auto"/>
            <w:right w:val="none" w:sz="0" w:space="0" w:color="auto"/>
          </w:divBdr>
        </w:div>
        <w:div w:id="1281186071">
          <w:marLeft w:val="446"/>
          <w:marRight w:val="0"/>
          <w:marTop w:val="0"/>
          <w:marBottom w:val="240"/>
          <w:divBdr>
            <w:top w:val="none" w:sz="0" w:space="0" w:color="auto"/>
            <w:left w:val="none" w:sz="0" w:space="0" w:color="auto"/>
            <w:bottom w:val="none" w:sz="0" w:space="0" w:color="auto"/>
            <w:right w:val="none" w:sz="0" w:space="0" w:color="auto"/>
          </w:divBdr>
        </w:div>
      </w:divsChild>
    </w:div>
    <w:div w:id="1744789881">
      <w:bodyDiv w:val="1"/>
      <w:marLeft w:val="0"/>
      <w:marRight w:val="0"/>
      <w:marTop w:val="0"/>
      <w:marBottom w:val="0"/>
      <w:divBdr>
        <w:top w:val="none" w:sz="0" w:space="0" w:color="auto"/>
        <w:left w:val="none" w:sz="0" w:space="0" w:color="auto"/>
        <w:bottom w:val="none" w:sz="0" w:space="0" w:color="auto"/>
        <w:right w:val="none" w:sz="0" w:space="0" w:color="auto"/>
      </w:divBdr>
      <w:divsChild>
        <w:div w:id="227232097">
          <w:marLeft w:val="547"/>
          <w:marRight w:val="0"/>
          <w:marTop w:val="134"/>
          <w:marBottom w:val="0"/>
          <w:divBdr>
            <w:top w:val="none" w:sz="0" w:space="0" w:color="auto"/>
            <w:left w:val="none" w:sz="0" w:space="0" w:color="auto"/>
            <w:bottom w:val="none" w:sz="0" w:space="0" w:color="auto"/>
            <w:right w:val="none" w:sz="0" w:space="0" w:color="auto"/>
          </w:divBdr>
        </w:div>
        <w:div w:id="942034491">
          <w:marLeft w:val="547"/>
          <w:marRight w:val="0"/>
          <w:marTop w:val="134"/>
          <w:marBottom w:val="0"/>
          <w:divBdr>
            <w:top w:val="none" w:sz="0" w:space="0" w:color="auto"/>
            <w:left w:val="none" w:sz="0" w:space="0" w:color="auto"/>
            <w:bottom w:val="none" w:sz="0" w:space="0" w:color="auto"/>
            <w:right w:val="none" w:sz="0" w:space="0" w:color="auto"/>
          </w:divBdr>
        </w:div>
        <w:div w:id="1418866223">
          <w:marLeft w:val="547"/>
          <w:marRight w:val="0"/>
          <w:marTop w:val="134"/>
          <w:marBottom w:val="0"/>
          <w:divBdr>
            <w:top w:val="none" w:sz="0" w:space="0" w:color="auto"/>
            <w:left w:val="none" w:sz="0" w:space="0" w:color="auto"/>
            <w:bottom w:val="none" w:sz="0" w:space="0" w:color="auto"/>
            <w:right w:val="none" w:sz="0" w:space="0" w:color="auto"/>
          </w:divBdr>
        </w:div>
        <w:div w:id="1813403671">
          <w:marLeft w:val="547"/>
          <w:marRight w:val="0"/>
          <w:marTop w:val="134"/>
          <w:marBottom w:val="0"/>
          <w:divBdr>
            <w:top w:val="none" w:sz="0" w:space="0" w:color="auto"/>
            <w:left w:val="none" w:sz="0" w:space="0" w:color="auto"/>
            <w:bottom w:val="none" w:sz="0" w:space="0" w:color="auto"/>
            <w:right w:val="none" w:sz="0" w:space="0" w:color="auto"/>
          </w:divBdr>
        </w:div>
      </w:divsChild>
    </w:div>
    <w:div w:id="1749113213">
      <w:bodyDiv w:val="1"/>
      <w:marLeft w:val="0"/>
      <w:marRight w:val="0"/>
      <w:marTop w:val="0"/>
      <w:marBottom w:val="0"/>
      <w:divBdr>
        <w:top w:val="none" w:sz="0" w:space="0" w:color="auto"/>
        <w:left w:val="none" w:sz="0" w:space="0" w:color="auto"/>
        <w:bottom w:val="none" w:sz="0" w:space="0" w:color="auto"/>
        <w:right w:val="none" w:sz="0" w:space="0" w:color="auto"/>
      </w:divBdr>
    </w:div>
    <w:div w:id="1827430669">
      <w:bodyDiv w:val="1"/>
      <w:marLeft w:val="0"/>
      <w:marRight w:val="0"/>
      <w:marTop w:val="0"/>
      <w:marBottom w:val="0"/>
      <w:divBdr>
        <w:top w:val="none" w:sz="0" w:space="0" w:color="auto"/>
        <w:left w:val="none" w:sz="0" w:space="0" w:color="auto"/>
        <w:bottom w:val="none" w:sz="0" w:space="0" w:color="auto"/>
        <w:right w:val="none" w:sz="0" w:space="0" w:color="auto"/>
      </w:divBdr>
      <w:divsChild>
        <w:div w:id="278069399">
          <w:marLeft w:val="0"/>
          <w:marRight w:val="0"/>
          <w:marTop w:val="134"/>
          <w:marBottom w:val="0"/>
          <w:divBdr>
            <w:top w:val="none" w:sz="0" w:space="0" w:color="auto"/>
            <w:left w:val="none" w:sz="0" w:space="0" w:color="auto"/>
            <w:bottom w:val="none" w:sz="0" w:space="0" w:color="auto"/>
            <w:right w:val="none" w:sz="0" w:space="0" w:color="auto"/>
          </w:divBdr>
        </w:div>
        <w:div w:id="414983348">
          <w:marLeft w:val="0"/>
          <w:marRight w:val="0"/>
          <w:marTop w:val="134"/>
          <w:marBottom w:val="0"/>
          <w:divBdr>
            <w:top w:val="none" w:sz="0" w:space="0" w:color="auto"/>
            <w:left w:val="none" w:sz="0" w:space="0" w:color="auto"/>
            <w:bottom w:val="none" w:sz="0" w:space="0" w:color="auto"/>
            <w:right w:val="none" w:sz="0" w:space="0" w:color="auto"/>
          </w:divBdr>
        </w:div>
        <w:div w:id="559901142">
          <w:marLeft w:val="0"/>
          <w:marRight w:val="0"/>
          <w:marTop w:val="134"/>
          <w:marBottom w:val="0"/>
          <w:divBdr>
            <w:top w:val="none" w:sz="0" w:space="0" w:color="auto"/>
            <w:left w:val="none" w:sz="0" w:space="0" w:color="auto"/>
            <w:bottom w:val="none" w:sz="0" w:space="0" w:color="auto"/>
            <w:right w:val="none" w:sz="0" w:space="0" w:color="auto"/>
          </w:divBdr>
        </w:div>
        <w:div w:id="1721005854">
          <w:marLeft w:val="0"/>
          <w:marRight w:val="0"/>
          <w:marTop w:val="134"/>
          <w:marBottom w:val="0"/>
          <w:divBdr>
            <w:top w:val="none" w:sz="0" w:space="0" w:color="auto"/>
            <w:left w:val="none" w:sz="0" w:space="0" w:color="auto"/>
            <w:bottom w:val="none" w:sz="0" w:space="0" w:color="auto"/>
            <w:right w:val="none" w:sz="0" w:space="0" w:color="auto"/>
          </w:divBdr>
        </w:div>
        <w:div w:id="1753089948">
          <w:marLeft w:val="0"/>
          <w:marRight w:val="0"/>
          <w:marTop w:val="134"/>
          <w:marBottom w:val="0"/>
          <w:divBdr>
            <w:top w:val="none" w:sz="0" w:space="0" w:color="auto"/>
            <w:left w:val="none" w:sz="0" w:space="0" w:color="auto"/>
            <w:bottom w:val="none" w:sz="0" w:space="0" w:color="auto"/>
            <w:right w:val="none" w:sz="0" w:space="0" w:color="auto"/>
          </w:divBdr>
        </w:div>
      </w:divsChild>
    </w:div>
    <w:div w:id="1851482431">
      <w:bodyDiv w:val="1"/>
      <w:marLeft w:val="0"/>
      <w:marRight w:val="0"/>
      <w:marTop w:val="0"/>
      <w:marBottom w:val="0"/>
      <w:divBdr>
        <w:top w:val="none" w:sz="0" w:space="0" w:color="auto"/>
        <w:left w:val="none" w:sz="0" w:space="0" w:color="auto"/>
        <w:bottom w:val="none" w:sz="0" w:space="0" w:color="auto"/>
        <w:right w:val="none" w:sz="0" w:space="0" w:color="auto"/>
      </w:divBdr>
      <w:divsChild>
        <w:div w:id="63456195">
          <w:marLeft w:val="446"/>
          <w:marRight w:val="0"/>
          <w:marTop w:val="0"/>
          <w:marBottom w:val="0"/>
          <w:divBdr>
            <w:top w:val="none" w:sz="0" w:space="0" w:color="auto"/>
            <w:left w:val="none" w:sz="0" w:space="0" w:color="auto"/>
            <w:bottom w:val="none" w:sz="0" w:space="0" w:color="auto"/>
            <w:right w:val="none" w:sz="0" w:space="0" w:color="auto"/>
          </w:divBdr>
        </w:div>
        <w:div w:id="288630723">
          <w:marLeft w:val="446"/>
          <w:marRight w:val="0"/>
          <w:marTop w:val="0"/>
          <w:marBottom w:val="0"/>
          <w:divBdr>
            <w:top w:val="none" w:sz="0" w:space="0" w:color="auto"/>
            <w:left w:val="none" w:sz="0" w:space="0" w:color="auto"/>
            <w:bottom w:val="none" w:sz="0" w:space="0" w:color="auto"/>
            <w:right w:val="none" w:sz="0" w:space="0" w:color="auto"/>
          </w:divBdr>
        </w:div>
        <w:div w:id="593709868">
          <w:marLeft w:val="446"/>
          <w:marRight w:val="0"/>
          <w:marTop w:val="0"/>
          <w:marBottom w:val="0"/>
          <w:divBdr>
            <w:top w:val="none" w:sz="0" w:space="0" w:color="auto"/>
            <w:left w:val="none" w:sz="0" w:space="0" w:color="auto"/>
            <w:bottom w:val="none" w:sz="0" w:space="0" w:color="auto"/>
            <w:right w:val="none" w:sz="0" w:space="0" w:color="auto"/>
          </w:divBdr>
        </w:div>
        <w:div w:id="1330980066">
          <w:marLeft w:val="446"/>
          <w:marRight w:val="0"/>
          <w:marTop w:val="0"/>
          <w:marBottom w:val="0"/>
          <w:divBdr>
            <w:top w:val="none" w:sz="0" w:space="0" w:color="auto"/>
            <w:left w:val="none" w:sz="0" w:space="0" w:color="auto"/>
            <w:bottom w:val="none" w:sz="0" w:space="0" w:color="auto"/>
            <w:right w:val="none" w:sz="0" w:space="0" w:color="auto"/>
          </w:divBdr>
        </w:div>
        <w:div w:id="1484547581">
          <w:marLeft w:val="446"/>
          <w:marRight w:val="0"/>
          <w:marTop w:val="0"/>
          <w:marBottom w:val="0"/>
          <w:divBdr>
            <w:top w:val="none" w:sz="0" w:space="0" w:color="auto"/>
            <w:left w:val="none" w:sz="0" w:space="0" w:color="auto"/>
            <w:bottom w:val="none" w:sz="0" w:space="0" w:color="auto"/>
            <w:right w:val="none" w:sz="0" w:space="0" w:color="auto"/>
          </w:divBdr>
        </w:div>
      </w:divsChild>
    </w:div>
    <w:div w:id="1889680842">
      <w:bodyDiv w:val="1"/>
      <w:marLeft w:val="0"/>
      <w:marRight w:val="0"/>
      <w:marTop w:val="0"/>
      <w:marBottom w:val="0"/>
      <w:divBdr>
        <w:top w:val="none" w:sz="0" w:space="0" w:color="auto"/>
        <w:left w:val="none" w:sz="0" w:space="0" w:color="auto"/>
        <w:bottom w:val="none" w:sz="0" w:space="0" w:color="auto"/>
        <w:right w:val="none" w:sz="0" w:space="0" w:color="auto"/>
      </w:divBdr>
      <w:divsChild>
        <w:div w:id="148374991">
          <w:marLeft w:val="547"/>
          <w:marRight w:val="0"/>
          <w:marTop w:val="134"/>
          <w:marBottom w:val="0"/>
          <w:divBdr>
            <w:top w:val="none" w:sz="0" w:space="0" w:color="auto"/>
            <w:left w:val="none" w:sz="0" w:space="0" w:color="auto"/>
            <w:bottom w:val="none" w:sz="0" w:space="0" w:color="auto"/>
            <w:right w:val="none" w:sz="0" w:space="0" w:color="auto"/>
          </w:divBdr>
        </w:div>
      </w:divsChild>
    </w:div>
    <w:div w:id="1937859667">
      <w:bodyDiv w:val="1"/>
      <w:marLeft w:val="0"/>
      <w:marRight w:val="0"/>
      <w:marTop w:val="0"/>
      <w:marBottom w:val="0"/>
      <w:divBdr>
        <w:top w:val="none" w:sz="0" w:space="0" w:color="auto"/>
        <w:left w:val="none" w:sz="0" w:space="0" w:color="auto"/>
        <w:bottom w:val="none" w:sz="0" w:space="0" w:color="auto"/>
        <w:right w:val="none" w:sz="0" w:space="0" w:color="auto"/>
      </w:divBdr>
      <w:divsChild>
        <w:div w:id="453016384">
          <w:marLeft w:val="547"/>
          <w:marRight w:val="0"/>
          <w:marTop w:val="134"/>
          <w:marBottom w:val="0"/>
          <w:divBdr>
            <w:top w:val="none" w:sz="0" w:space="0" w:color="auto"/>
            <w:left w:val="none" w:sz="0" w:space="0" w:color="auto"/>
            <w:bottom w:val="none" w:sz="0" w:space="0" w:color="auto"/>
            <w:right w:val="none" w:sz="0" w:space="0" w:color="auto"/>
          </w:divBdr>
        </w:div>
        <w:div w:id="574316461">
          <w:marLeft w:val="547"/>
          <w:marRight w:val="0"/>
          <w:marTop w:val="134"/>
          <w:marBottom w:val="0"/>
          <w:divBdr>
            <w:top w:val="none" w:sz="0" w:space="0" w:color="auto"/>
            <w:left w:val="none" w:sz="0" w:space="0" w:color="auto"/>
            <w:bottom w:val="none" w:sz="0" w:space="0" w:color="auto"/>
            <w:right w:val="none" w:sz="0" w:space="0" w:color="auto"/>
          </w:divBdr>
        </w:div>
        <w:div w:id="1068574660">
          <w:marLeft w:val="547"/>
          <w:marRight w:val="0"/>
          <w:marTop w:val="134"/>
          <w:marBottom w:val="0"/>
          <w:divBdr>
            <w:top w:val="none" w:sz="0" w:space="0" w:color="auto"/>
            <w:left w:val="none" w:sz="0" w:space="0" w:color="auto"/>
            <w:bottom w:val="none" w:sz="0" w:space="0" w:color="auto"/>
            <w:right w:val="none" w:sz="0" w:space="0" w:color="auto"/>
          </w:divBdr>
        </w:div>
        <w:div w:id="21383773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51"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8FC46-40CF-4B83-970E-52F7D2D6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Strategic Planning Consultancy for the National Development and Innovation Committee</vt:lpstr>
    </vt:vector>
  </TitlesOfParts>
  <Company/>
  <LinksUpToDate>false</LinksUpToDate>
  <CharactersWithSpaces>2485</CharactersWithSpaces>
  <SharedDoc>false</SharedDoc>
  <HLinks>
    <vt:vector size="174" baseType="variant">
      <vt:variant>
        <vt:i4>1703997</vt:i4>
      </vt:variant>
      <vt:variant>
        <vt:i4>146</vt:i4>
      </vt:variant>
      <vt:variant>
        <vt:i4>0</vt:i4>
      </vt:variant>
      <vt:variant>
        <vt:i4>5</vt:i4>
      </vt:variant>
      <vt:variant>
        <vt:lpwstr/>
      </vt:variant>
      <vt:variant>
        <vt:lpwstr>_Toc427569830</vt:lpwstr>
      </vt:variant>
      <vt:variant>
        <vt:i4>1769533</vt:i4>
      </vt:variant>
      <vt:variant>
        <vt:i4>140</vt:i4>
      </vt:variant>
      <vt:variant>
        <vt:i4>0</vt:i4>
      </vt:variant>
      <vt:variant>
        <vt:i4>5</vt:i4>
      </vt:variant>
      <vt:variant>
        <vt:lpwstr/>
      </vt:variant>
      <vt:variant>
        <vt:lpwstr>_Toc427569829</vt:lpwstr>
      </vt:variant>
      <vt:variant>
        <vt:i4>1769533</vt:i4>
      </vt:variant>
      <vt:variant>
        <vt:i4>134</vt:i4>
      </vt:variant>
      <vt:variant>
        <vt:i4>0</vt:i4>
      </vt:variant>
      <vt:variant>
        <vt:i4>5</vt:i4>
      </vt:variant>
      <vt:variant>
        <vt:lpwstr/>
      </vt:variant>
      <vt:variant>
        <vt:lpwstr>_Toc427569828</vt:lpwstr>
      </vt:variant>
      <vt:variant>
        <vt:i4>1769533</vt:i4>
      </vt:variant>
      <vt:variant>
        <vt:i4>128</vt:i4>
      </vt:variant>
      <vt:variant>
        <vt:i4>0</vt:i4>
      </vt:variant>
      <vt:variant>
        <vt:i4>5</vt:i4>
      </vt:variant>
      <vt:variant>
        <vt:lpwstr/>
      </vt:variant>
      <vt:variant>
        <vt:lpwstr>_Toc427569827</vt:lpwstr>
      </vt:variant>
      <vt:variant>
        <vt:i4>1769533</vt:i4>
      </vt:variant>
      <vt:variant>
        <vt:i4>122</vt:i4>
      </vt:variant>
      <vt:variant>
        <vt:i4>0</vt:i4>
      </vt:variant>
      <vt:variant>
        <vt:i4>5</vt:i4>
      </vt:variant>
      <vt:variant>
        <vt:lpwstr/>
      </vt:variant>
      <vt:variant>
        <vt:lpwstr>_Toc427569826</vt:lpwstr>
      </vt:variant>
      <vt:variant>
        <vt:i4>1769533</vt:i4>
      </vt:variant>
      <vt:variant>
        <vt:i4>116</vt:i4>
      </vt:variant>
      <vt:variant>
        <vt:i4>0</vt:i4>
      </vt:variant>
      <vt:variant>
        <vt:i4>5</vt:i4>
      </vt:variant>
      <vt:variant>
        <vt:lpwstr/>
      </vt:variant>
      <vt:variant>
        <vt:lpwstr>_Toc427569825</vt:lpwstr>
      </vt:variant>
      <vt:variant>
        <vt:i4>1769533</vt:i4>
      </vt:variant>
      <vt:variant>
        <vt:i4>110</vt:i4>
      </vt:variant>
      <vt:variant>
        <vt:i4>0</vt:i4>
      </vt:variant>
      <vt:variant>
        <vt:i4>5</vt:i4>
      </vt:variant>
      <vt:variant>
        <vt:lpwstr/>
      </vt:variant>
      <vt:variant>
        <vt:lpwstr>_Toc427569824</vt:lpwstr>
      </vt:variant>
      <vt:variant>
        <vt:i4>1769533</vt:i4>
      </vt:variant>
      <vt:variant>
        <vt:i4>104</vt:i4>
      </vt:variant>
      <vt:variant>
        <vt:i4>0</vt:i4>
      </vt:variant>
      <vt:variant>
        <vt:i4>5</vt:i4>
      </vt:variant>
      <vt:variant>
        <vt:lpwstr/>
      </vt:variant>
      <vt:variant>
        <vt:lpwstr>_Toc427569823</vt:lpwstr>
      </vt:variant>
      <vt:variant>
        <vt:i4>1769533</vt:i4>
      </vt:variant>
      <vt:variant>
        <vt:i4>98</vt:i4>
      </vt:variant>
      <vt:variant>
        <vt:i4>0</vt:i4>
      </vt:variant>
      <vt:variant>
        <vt:i4>5</vt:i4>
      </vt:variant>
      <vt:variant>
        <vt:lpwstr/>
      </vt:variant>
      <vt:variant>
        <vt:lpwstr>_Toc427569822</vt:lpwstr>
      </vt:variant>
      <vt:variant>
        <vt:i4>1769533</vt:i4>
      </vt:variant>
      <vt:variant>
        <vt:i4>92</vt:i4>
      </vt:variant>
      <vt:variant>
        <vt:i4>0</vt:i4>
      </vt:variant>
      <vt:variant>
        <vt:i4>5</vt:i4>
      </vt:variant>
      <vt:variant>
        <vt:lpwstr/>
      </vt:variant>
      <vt:variant>
        <vt:lpwstr>_Toc427569821</vt:lpwstr>
      </vt:variant>
      <vt:variant>
        <vt:i4>1769533</vt:i4>
      </vt:variant>
      <vt:variant>
        <vt:i4>86</vt:i4>
      </vt:variant>
      <vt:variant>
        <vt:i4>0</vt:i4>
      </vt:variant>
      <vt:variant>
        <vt:i4>5</vt:i4>
      </vt:variant>
      <vt:variant>
        <vt:lpwstr/>
      </vt:variant>
      <vt:variant>
        <vt:lpwstr>_Toc427569820</vt:lpwstr>
      </vt:variant>
      <vt:variant>
        <vt:i4>1572925</vt:i4>
      </vt:variant>
      <vt:variant>
        <vt:i4>80</vt:i4>
      </vt:variant>
      <vt:variant>
        <vt:i4>0</vt:i4>
      </vt:variant>
      <vt:variant>
        <vt:i4>5</vt:i4>
      </vt:variant>
      <vt:variant>
        <vt:lpwstr/>
      </vt:variant>
      <vt:variant>
        <vt:lpwstr>_Toc427569819</vt:lpwstr>
      </vt:variant>
      <vt:variant>
        <vt:i4>1572925</vt:i4>
      </vt:variant>
      <vt:variant>
        <vt:i4>74</vt:i4>
      </vt:variant>
      <vt:variant>
        <vt:i4>0</vt:i4>
      </vt:variant>
      <vt:variant>
        <vt:i4>5</vt:i4>
      </vt:variant>
      <vt:variant>
        <vt:lpwstr/>
      </vt:variant>
      <vt:variant>
        <vt:lpwstr>_Toc427569818</vt:lpwstr>
      </vt:variant>
      <vt:variant>
        <vt:i4>1572925</vt:i4>
      </vt:variant>
      <vt:variant>
        <vt:i4>68</vt:i4>
      </vt:variant>
      <vt:variant>
        <vt:i4>0</vt:i4>
      </vt:variant>
      <vt:variant>
        <vt:i4>5</vt:i4>
      </vt:variant>
      <vt:variant>
        <vt:lpwstr/>
      </vt:variant>
      <vt:variant>
        <vt:lpwstr>_Toc427569817</vt:lpwstr>
      </vt:variant>
      <vt:variant>
        <vt:i4>1572925</vt:i4>
      </vt:variant>
      <vt:variant>
        <vt:i4>62</vt:i4>
      </vt:variant>
      <vt:variant>
        <vt:i4>0</vt:i4>
      </vt:variant>
      <vt:variant>
        <vt:i4>5</vt:i4>
      </vt:variant>
      <vt:variant>
        <vt:lpwstr/>
      </vt:variant>
      <vt:variant>
        <vt:lpwstr>_Toc427569816</vt:lpwstr>
      </vt:variant>
      <vt:variant>
        <vt:i4>1572925</vt:i4>
      </vt:variant>
      <vt:variant>
        <vt:i4>56</vt:i4>
      </vt:variant>
      <vt:variant>
        <vt:i4>0</vt:i4>
      </vt:variant>
      <vt:variant>
        <vt:i4>5</vt:i4>
      </vt:variant>
      <vt:variant>
        <vt:lpwstr/>
      </vt:variant>
      <vt:variant>
        <vt:lpwstr>_Toc427569815</vt:lpwstr>
      </vt:variant>
      <vt:variant>
        <vt:i4>1572925</vt:i4>
      </vt:variant>
      <vt:variant>
        <vt:i4>50</vt:i4>
      </vt:variant>
      <vt:variant>
        <vt:i4>0</vt:i4>
      </vt:variant>
      <vt:variant>
        <vt:i4>5</vt:i4>
      </vt:variant>
      <vt:variant>
        <vt:lpwstr/>
      </vt:variant>
      <vt:variant>
        <vt:lpwstr>_Toc427569814</vt:lpwstr>
      </vt:variant>
      <vt:variant>
        <vt:i4>1572925</vt:i4>
      </vt:variant>
      <vt:variant>
        <vt:i4>44</vt:i4>
      </vt:variant>
      <vt:variant>
        <vt:i4>0</vt:i4>
      </vt:variant>
      <vt:variant>
        <vt:i4>5</vt:i4>
      </vt:variant>
      <vt:variant>
        <vt:lpwstr/>
      </vt:variant>
      <vt:variant>
        <vt:lpwstr>_Toc427569813</vt:lpwstr>
      </vt:variant>
      <vt:variant>
        <vt:i4>1572925</vt:i4>
      </vt:variant>
      <vt:variant>
        <vt:i4>38</vt:i4>
      </vt:variant>
      <vt:variant>
        <vt:i4>0</vt:i4>
      </vt:variant>
      <vt:variant>
        <vt:i4>5</vt:i4>
      </vt:variant>
      <vt:variant>
        <vt:lpwstr/>
      </vt:variant>
      <vt:variant>
        <vt:lpwstr>_Toc427569812</vt:lpwstr>
      </vt:variant>
      <vt:variant>
        <vt:i4>1572925</vt:i4>
      </vt:variant>
      <vt:variant>
        <vt:i4>32</vt:i4>
      </vt:variant>
      <vt:variant>
        <vt:i4>0</vt:i4>
      </vt:variant>
      <vt:variant>
        <vt:i4>5</vt:i4>
      </vt:variant>
      <vt:variant>
        <vt:lpwstr/>
      </vt:variant>
      <vt:variant>
        <vt:lpwstr>_Toc427569811</vt:lpwstr>
      </vt:variant>
      <vt:variant>
        <vt:i4>1572925</vt:i4>
      </vt:variant>
      <vt:variant>
        <vt:i4>26</vt:i4>
      </vt:variant>
      <vt:variant>
        <vt:i4>0</vt:i4>
      </vt:variant>
      <vt:variant>
        <vt:i4>5</vt:i4>
      </vt:variant>
      <vt:variant>
        <vt:lpwstr/>
      </vt:variant>
      <vt:variant>
        <vt:lpwstr>_Toc427569810</vt:lpwstr>
      </vt:variant>
      <vt:variant>
        <vt:i4>1638461</vt:i4>
      </vt:variant>
      <vt:variant>
        <vt:i4>20</vt:i4>
      </vt:variant>
      <vt:variant>
        <vt:i4>0</vt:i4>
      </vt:variant>
      <vt:variant>
        <vt:i4>5</vt:i4>
      </vt:variant>
      <vt:variant>
        <vt:lpwstr/>
      </vt:variant>
      <vt:variant>
        <vt:lpwstr>_Toc427569809</vt:lpwstr>
      </vt:variant>
      <vt:variant>
        <vt:i4>1638461</vt:i4>
      </vt:variant>
      <vt:variant>
        <vt:i4>14</vt:i4>
      </vt:variant>
      <vt:variant>
        <vt:i4>0</vt:i4>
      </vt:variant>
      <vt:variant>
        <vt:i4>5</vt:i4>
      </vt:variant>
      <vt:variant>
        <vt:lpwstr/>
      </vt:variant>
      <vt:variant>
        <vt:lpwstr>_Toc427569808</vt:lpwstr>
      </vt:variant>
      <vt:variant>
        <vt:i4>1638461</vt:i4>
      </vt:variant>
      <vt:variant>
        <vt:i4>8</vt:i4>
      </vt:variant>
      <vt:variant>
        <vt:i4>0</vt:i4>
      </vt:variant>
      <vt:variant>
        <vt:i4>5</vt:i4>
      </vt:variant>
      <vt:variant>
        <vt:lpwstr/>
      </vt:variant>
      <vt:variant>
        <vt:lpwstr>_Toc427569807</vt:lpwstr>
      </vt:variant>
      <vt:variant>
        <vt:i4>1638461</vt:i4>
      </vt:variant>
      <vt:variant>
        <vt:i4>2</vt:i4>
      </vt:variant>
      <vt:variant>
        <vt:i4>0</vt:i4>
      </vt:variant>
      <vt:variant>
        <vt:i4>5</vt:i4>
      </vt:variant>
      <vt:variant>
        <vt:lpwstr/>
      </vt:variant>
      <vt:variant>
        <vt:lpwstr>_Toc427569806</vt:lpwstr>
      </vt:variant>
      <vt:variant>
        <vt:i4>2752536</vt:i4>
      </vt:variant>
      <vt:variant>
        <vt:i4>9</vt:i4>
      </vt:variant>
      <vt:variant>
        <vt:i4>0</vt:i4>
      </vt:variant>
      <vt:variant>
        <vt:i4>5</vt:i4>
      </vt:variant>
      <vt:variant>
        <vt:lpwstr>http://www.idl-bnc.idrc.ca/dspace/bitstream/10625/39345/1/107390_v1.pdf</vt:lpwstr>
      </vt:variant>
      <vt:variant>
        <vt:lpwstr/>
      </vt:variant>
      <vt:variant>
        <vt:i4>5701658</vt:i4>
      </vt:variant>
      <vt:variant>
        <vt:i4>6</vt:i4>
      </vt:variant>
      <vt:variant>
        <vt:i4>0</vt:i4>
      </vt:variant>
      <vt:variant>
        <vt:i4>5</vt:i4>
      </vt:variant>
      <vt:variant>
        <vt:lpwstr>http://www.eepsea.net/pub/rr/2010-RR10-Kalyan.pdf</vt:lpwstr>
      </vt:variant>
      <vt:variant>
        <vt:lpwstr/>
      </vt:variant>
      <vt:variant>
        <vt:i4>1245260</vt:i4>
      </vt:variant>
      <vt:variant>
        <vt:i4>3</vt:i4>
      </vt:variant>
      <vt:variant>
        <vt:i4>0</vt:i4>
      </vt:variant>
      <vt:variant>
        <vt:i4>5</vt:i4>
      </vt:variant>
      <vt:variant>
        <vt:lpwstr>http://www.unredd.net/index.php?option=com_docman&amp;task=doc_view&amp;gid=7393&amp;tmpl=component&amp;format=raw&amp;Itemid=53</vt:lpwstr>
      </vt:variant>
      <vt:variant>
        <vt:lpwstr/>
      </vt:variant>
      <vt:variant>
        <vt:i4>1245260</vt:i4>
      </vt:variant>
      <vt:variant>
        <vt:i4>0</vt:i4>
      </vt:variant>
      <vt:variant>
        <vt:i4>0</vt:i4>
      </vt:variant>
      <vt:variant>
        <vt:i4>5</vt:i4>
      </vt:variant>
      <vt:variant>
        <vt:lpwstr>http://www.unredd.net/index.php?option=com_docman&amp;task=doc_view&amp;gid=7393&amp;tmpl=component&amp;format=raw&amp;Itemid=53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Planning Consultancy for the National Development and Innovation Committee</dc:title>
  <dc:creator>Ray</dc:creator>
  <cp:lastModifiedBy>C855-1J1</cp:lastModifiedBy>
  <cp:revision>2</cp:revision>
  <cp:lastPrinted>2016-11-29T11:03:00Z</cp:lastPrinted>
  <dcterms:created xsi:type="dcterms:W3CDTF">2016-11-29T11:12:00Z</dcterms:created>
  <dcterms:modified xsi:type="dcterms:W3CDTF">2016-11-29T11:12:00Z</dcterms:modified>
</cp:coreProperties>
</file>